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10C0" w14:textId="1D8D47BE" w:rsidR="00BB54CE" w:rsidRDefault="00BB54CE" w:rsidP="006E346A">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b/>
          <w:bCs/>
          <w:kern w:val="0"/>
          <w:sz w:val="36"/>
          <w:szCs w:val="36"/>
          <w:lang w:eastAsia="en-GB"/>
          <w14:ligatures w14:val="none"/>
        </w:rPr>
        <w:t xml:space="preserve">Writing </w:t>
      </w:r>
      <w:r w:rsidR="001E405A">
        <w:rPr>
          <w:rFonts w:ascii="Times New Roman" w:eastAsia="Times New Roman" w:hAnsi="Times New Roman" w:cs="Times New Roman"/>
          <w:b/>
          <w:bCs/>
          <w:kern w:val="0"/>
          <w:sz w:val="36"/>
          <w:szCs w:val="36"/>
          <w:lang w:eastAsia="en-GB"/>
          <w14:ligatures w14:val="none"/>
        </w:rPr>
        <w:t>Sample V2</w:t>
      </w:r>
      <w:r w:rsidR="00DA5B17">
        <w:rPr>
          <w:rFonts w:ascii="Times New Roman" w:eastAsia="Times New Roman" w:hAnsi="Times New Roman" w:cs="Times New Roman"/>
          <w:b/>
          <w:bCs/>
          <w:kern w:val="0"/>
          <w:sz w:val="36"/>
          <w:szCs w:val="36"/>
          <w:lang w:eastAsia="en-GB"/>
          <w14:ligatures w14:val="none"/>
        </w:rPr>
        <w:t>V</w:t>
      </w:r>
      <w:r w:rsidR="004A6EE9">
        <w:rPr>
          <w:rFonts w:ascii="Times New Roman" w:eastAsia="Times New Roman" w:hAnsi="Times New Roman" w:cs="Times New Roman"/>
          <w:b/>
          <w:bCs/>
          <w:kern w:val="0"/>
          <w:sz w:val="36"/>
          <w:szCs w:val="36"/>
          <w:lang w:eastAsia="en-GB"/>
          <w14:ligatures w14:val="none"/>
        </w:rPr>
        <w:t>2</w:t>
      </w:r>
    </w:p>
    <w:p w14:paraId="4BA3F99E" w14:textId="77777777" w:rsidR="00FF0506" w:rsidRDefault="006E346A" w:rsidP="00FF050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6E346A">
        <w:rPr>
          <w:rFonts w:ascii="Times New Roman" w:eastAsia="Times New Roman" w:hAnsi="Times New Roman" w:cs="Times New Roman"/>
          <w:b/>
          <w:bCs/>
          <w:kern w:val="0"/>
          <w:sz w:val="36"/>
          <w:szCs w:val="36"/>
          <w:lang w:eastAsia="en-GB"/>
          <w14:ligatures w14:val="none"/>
        </w:rPr>
        <w:t>Introduction</w:t>
      </w:r>
      <w:r>
        <w:rPr>
          <w:rFonts w:ascii="Times New Roman" w:eastAsia="Times New Roman" w:hAnsi="Times New Roman" w:cs="Times New Roman"/>
          <w:b/>
          <w:bCs/>
          <w:kern w:val="0"/>
          <w:sz w:val="36"/>
          <w:szCs w:val="36"/>
          <w:lang w:eastAsia="en-GB"/>
          <w14:ligatures w14:val="none"/>
        </w:rPr>
        <w:t xml:space="preserve"> </w:t>
      </w:r>
    </w:p>
    <w:p w14:paraId="0A0F4E84" w14:textId="23AFD2D8" w:rsidR="00F60223"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r w:rsidRPr="00F60223">
        <w:rPr>
          <w:rFonts w:ascii="Times New Roman" w:eastAsia="Times New Roman" w:hAnsi="Times New Roman" w:cs="Times New Roman"/>
          <w:kern w:val="0"/>
          <w:sz w:val="28"/>
          <w:szCs w:val="28"/>
          <w:lang w:eastAsia="en-GB"/>
          <w14:ligatures w14:val="none"/>
        </w:rPr>
        <w:t xml:space="preserve">In the dimly lit, hushed corridors of power, where the air is thick with intrigue and decisions that shape nations are forged behind tightly sealed doors, the story of gold unfurls; its whispers </w:t>
      </w:r>
      <w:r w:rsidR="00462359" w:rsidRPr="00462359">
        <w:rPr>
          <w:rFonts w:ascii="Times New Roman" w:eastAsia="Times New Roman" w:hAnsi="Times New Roman" w:cs="Times New Roman"/>
          <w:kern w:val="0"/>
          <w:sz w:val="28"/>
          <w:szCs w:val="28"/>
          <w:lang w:eastAsia="en-GB"/>
          <w14:ligatures w14:val="none"/>
        </w:rPr>
        <w:t>resonate like a haunting echo through history</w:t>
      </w:r>
      <w:r w:rsidRPr="00F60223">
        <w:rPr>
          <w:rFonts w:ascii="Times New Roman" w:eastAsia="Times New Roman" w:hAnsi="Times New Roman" w:cs="Times New Roman"/>
          <w:kern w:val="0"/>
          <w:sz w:val="28"/>
          <w:szCs w:val="28"/>
          <w:lang w:eastAsia="en-GB"/>
          <w14:ligatures w14:val="none"/>
        </w:rPr>
        <w:t xml:space="preserve">. This is not the glimmering yellow metal that dazzles traders on public exchanges or the radiant bullion meticulously stacked away in the imposing vaults of central banks. </w:t>
      </w:r>
      <w:r>
        <w:rPr>
          <w:rFonts w:ascii="Times New Roman" w:eastAsia="Times New Roman" w:hAnsi="Times New Roman" w:cs="Times New Roman"/>
          <w:kern w:val="0"/>
          <w:sz w:val="28"/>
          <w:szCs w:val="28"/>
          <w:lang w:eastAsia="en-GB"/>
          <w14:ligatures w14:val="none"/>
        </w:rPr>
        <w:t>Instead</w:t>
      </w:r>
      <w:r w:rsidRPr="00F60223">
        <w:rPr>
          <w:rFonts w:ascii="Times New Roman" w:eastAsia="Times New Roman" w:hAnsi="Times New Roman" w:cs="Times New Roman"/>
          <w:kern w:val="0"/>
          <w:sz w:val="28"/>
          <w:szCs w:val="28"/>
          <w:lang w:eastAsia="en-GB"/>
          <w14:ligatures w14:val="none"/>
        </w:rPr>
        <w:t>, the gold that truly captivates our imagination is far more elusive; it lies buried deep within the shadows of our past, weaving a tale of hidden treasures</w:t>
      </w:r>
      <w:r>
        <w:rPr>
          <w:rFonts w:ascii="Times New Roman" w:eastAsia="Times New Roman" w:hAnsi="Times New Roman" w:cs="Times New Roman"/>
          <w:kern w:val="0"/>
          <w:sz w:val="28"/>
          <w:szCs w:val="28"/>
          <w:lang w:eastAsia="en-GB"/>
          <w14:ligatures w14:val="none"/>
        </w:rPr>
        <w:t xml:space="preserve">, </w:t>
      </w:r>
      <w:r w:rsidRPr="00F60223">
        <w:rPr>
          <w:rFonts w:ascii="Times New Roman" w:eastAsia="Times New Roman" w:hAnsi="Times New Roman" w:cs="Times New Roman"/>
          <w:kern w:val="0"/>
          <w:sz w:val="28"/>
          <w:szCs w:val="28"/>
          <w:lang w:eastAsia="en-GB"/>
          <w14:ligatures w14:val="none"/>
        </w:rPr>
        <w:t>an untold bounty that has been ruthlessly extracted from the earth amid the chaos of conquests and the fevered tumult of war. This gold is a lasting testament to humanity’s insatiable pursuit of wealth and power.</w:t>
      </w:r>
    </w:p>
    <w:p w14:paraId="725FFCAC" w14:textId="77777777" w:rsidR="00290C42" w:rsidRDefault="00290C42"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p>
    <w:p w14:paraId="653E3BF6" w14:textId="292C74A4" w:rsidR="00290C42" w:rsidRPr="00F60223" w:rsidRDefault="00290C42"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r w:rsidRPr="00290C42">
        <w:rPr>
          <w:rFonts w:ascii="Times New Roman" w:eastAsia="Times New Roman" w:hAnsi="Times New Roman" w:cs="Times New Roman"/>
          <w:kern w:val="0"/>
          <w:sz w:val="28"/>
          <w:szCs w:val="28"/>
          <w:lang w:eastAsia="en-GB"/>
          <w14:ligatures w14:val="none"/>
        </w:rPr>
        <w:t>This gold is no myth. It exists</w:t>
      </w:r>
      <w:r w:rsidR="006351F7">
        <w:rPr>
          <w:rFonts w:ascii="Times New Roman" w:eastAsia="Times New Roman" w:hAnsi="Times New Roman" w:cs="Times New Roman"/>
          <w:kern w:val="0"/>
          <w:sz w:val="28"/>
          <w:szCs w:val="28"/>
          <w:lang w:eastAsia="en-GB"/>
          <w14:ligatures w14:val="none"/>
        </w:rPr>
        <w:t>;</w:t>
      </w:r>
      <w:r w:rsidRPr="00290C42">
        <w:rPr>
          <w:rFonts w:ascii="Times New Roman" w:eastAsia="Times New Roman" w:hAnsi="Times New Roman" w:cs="Times New Roman"/>
          <w:kern w:val="0"/>
          <w:sz w:val="28"/>
          <w:szCs w:val="28"/>
          <w:lang w:eastAsia="en-GB"/>
          <w14:ligatures w14:val="none"/>
        </w:rPr>
        <w:t xml:space="preserve"> buried, traded, betrayed.</w:t>
      </w:r>
    </w:p>
    <w:p w14:paraId="0843C884" w14:textId="77777777" w:rsidR="00F60223" w:rsidRPr="00F60223"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p>
    <w:p w14:paraId="2B702A06" w14:textId="0F1262FE" w:rsidR="00F60223" w:rsidRPr="00F60223"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r w:rsidRPr="00F60223">
        <w:rPr>
          <w:rFonts w:ascii="Times New Roman" w:eastAsia="Times New Roman" w:hAnsi="Times New Roman" w:cs="Times New Roman"/>
          <w:kern w:val="0"/>
          <w:sz w:val="28"/>
          <w:szCs w:val="28"/>
          <w:lang w:eastAsia="en-GB"/>
          <w14:ligatures w14:val="none"/>
        </w:rPr>
        <w:t>Imagine, if you will, the grand expanse of verdant jungles in the Philippines; their thick foliage conceals stories as ancient as time itself. Here, amidst the dark, whispering trees, lie untold volumes of looted gold</w:t>
      </w:r>
      <w:r w:rsidR="00145566">
        <w:rPr>
          <w:rFonts w:ascii="Times New Roman" w:eastAsia="Times New Roman" w:hAnsi="Times New Roman" w:cs="Times New Roman"/>
          <w:kern w:val="0"/>
          <w:sz w:val="28"/>
          <w:szCs w:val="28"/>
          <w:lang w:eastAsia="en-GB"/>
          <w14:ligatures w14:val="none"/>
        </w:rPr>
        <w:t xml:space="preserve">, </w:t>
      </w:r>
      <w:r w:rsidRPr="00F60223">
        <w:rPr>
          <w:rFonts w:ascii="Times New Roman" w:eastAsia="Times New Roman" w:hAnsi="Times New Roman" w:cs="Times New Roman"/>
          <w:kern w:val="0"/>
          <w:sz w:val="28"/>
          <w:szCs w:val="28"/>
          <w:lang w:eastAsia="en-GB"/>
          <w14:ligatures w14:val="none"/>
        </w:rPr>
        <w:t>heaps of artefacts and coins, remnants of once-mighty civilisations, stowed away to remain shrouded in secrecy. This is not just a tale spun from the fabric of legends or the fanciful musings of storytellers; rather, it is the very foundation of our modern world, intricately woven into the tapestry of our economic systems. The legacy of this hidden wealth pulsates like a heartbeat, coursing through the veins of today’s complex financial realities.</w:t>
      </w:r>
    </w:p>
    <w:p w14:paraId="0908F941" w14:textId="77777777" w:rsidR="00F60223" w:rsidRPr="00F60223"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p>
    <w:p w14:paraId="384EFA9F" w14:textId="77777777" w:rsidR="00F60223" w:rsidRPr="00F60223"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r w:rsidRPr="00F60223">
        <w:rPr>
          <w:rFonts w:ascii="Times New Roman" w:eastAsia="Times New Roman" w:hAnsi="Times New Roman" w:cs="Times New Roman"/>
          <w:kern w:val="0"/>
          <w:sz w:val="28"/>
          <w:szCs w:val="28"/>
          <w:lang w:eastAsia="en-GB"/>
          <w14:ligatures w14:val="none"/>
        </w:rPr>
        <w:t>As the tendrils of civilisation have unfurled, so too has the knowledge of these sunken riches; forever tantalising the ambitious and the powerful. In dimly lit rooms, where the scent of expensive cigars hangs heavily in the air, decisions are made that reverberate with grave significance. The intricate machinations of the deep state heavily rely on this ancient gold; its very existence functions as the linchpin in the elaborate machinery of covert operations, greasing the wheels of power struggles that unfold across continents. The shadowy financial channels through which this wealth is laundered have been meticulously constructed to evade all scrutiny, lurking just beneath the surface.</w:t>
      </w:r>
    </w:p>
    <w:p w14:paraId="48F16E98" w14:textId="77777777" w:rsidR="00F60223" w:rsidRPr="00F60223"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p>
    <w:p w14:paraId="712C85F9" w14:textId="6065B070" w:rsidR="00F60223" w:rsidRPr="00F60223"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r w:rsidRPr="00F60223">
        <w:rPr>
          <w:rFonts w:ascii="Times New Roman" w:eastAsia="Times New Roman" w:hAnsi="Times New Roman" w:cs="Times New Roman"/>
          <w:kern w:val="0"/>
          <w:sz w:val="28"/>
          <w:szCs w:val="28"/>
          <w:lang w:eastAsia="en-GB"/>
          <w14:ligatures w14:val="none"/>
        </w:rPr>
        <w:t>Visualise the clandestine meetings of operatives discussing the movement of vast quantities of gold; these conversations are enveloped in secrecy and play a pivotal role in shaping political landscapes from Washington to Moscow, Nairobi to Beijing. Here, amidst hushed voices and wary glances, strategists craft plans that pivot on hidden gold reserves; they adeptly exploit the trust and intrigue that surrounds them. It is a world where fortunes can shift with the merest stroke of a pen or the simple sound of a phone call; the stakes are life-altering</w:t>
      </w:r>
      <w:r w:rsidR="00176239">
        <w:rPr>
          <w:rFonts w:ascii="Times New Roman" w:eastAsia="Times New Roman" w:hAnsi="Times New Roman" w:cs="Times New Roman"/>
          <w:kern w:val="0"/>
          <w:sz w:val="28"/>
          <w:szCs w:val="28"/>
          <w:lang w:eastAsia="en-GB"/>
          <w14:ligatures w14:val="none"/>
        </w:rPr>
        <w:t xml:space="preserve">, </w:t>
      </w:r>
      <w:r w:rsidRPr="00F60223">
        <w:rPr>
          <w:rFonts w:ascii="Times New Roman" w:eastAsia="Times New Roman" w:hAnsi="Times New Roman" w:cs="Times New Roman"/>
          <w:kern w:val="0"/>
          <w:sz w:val="28"/>
          <w:szCs w:val="28"/>
          <w:lang w:eastAsia="en-GB"/>
          <w14:ligatures w14:val="none"/>
        </w:rPr>
        <w:t>not merely for the players involved, but for countless innocents ensnared in the crossfire of geopolitics.</w:t>
      </w:r>
    </w:p>
    <w:p w14:paraId="541C899B" w14:textId="77777777" w:rsidR="00F60223" w:rsidRPr="00F60223"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p>
    <w:p w14:paraId="547DEBD5" w14:textId="77A5A75D" w:rsidR="00FB442C"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r w:rsidRPr="00F60223">
        <w:rPr>
          <w:rFonts w:ascii="Times New Roman" w:eastAsia="Times New Roman" w:hAnsi="Times New Roman" w:cs="Times New Roman"/>
          <w:kern w:val="0"/>
          <w:sz w:val="28"/>
          <w:szCs w:val="28"/>
          <w:lang w:eastAsia="en-GB"/>
          <w14:ligatures w14:val="none"/>
        </w:rPr>
        <w:t>As we stand on the precipice of our future, shadowed by the weight of our history, we are confronted by the echoes of the past; the whispers of gold remain ever-present and profoundly influential, reminding us that the true worth of what lies buried is far greater than the metal itself. It embodies a legacy of ambition, folly</w:t>
      </w:r>
      <w:r w:rsidR="00F136D3">
        <w:rPr>
          <w:rFonts w:ascii="Times New Roman" w:eastAsia="Times New Roman" w:hAnsi="Times New Roman" w:cs="Times New Roman"/>
          <w:kern w:val="0"/>
          <w:sz w:val="28"/>
          <w:szCs w:val="28"/>
          <w:lang w:eastAsia="en-GB"/>
          <w14:ligatures w14:val="none"/>
        </w:rPr>
        <w:t>,</w:t>
      </w:r>
      <w:r w:rsidRPr="00F60223">
        <w:rPr>
          <w:rFonts w:ascii="Times New Roman" w:eastAsia="Times New Roman" w:hAnsi="Times New Roman" w:cs="Times New Roman"/>
          <w:kern w:val="0"/>
          <w:sz w:val="28"/>
          <w:szCs w:val="28"/>
          <w:lang w:eastAsia="en-GB"/>
          <w14:ligatures w14:val="none"/>
        </w:rPr>
        <w:t xml:space="preserve"> and resilience; a legacy that will continue to unfold, captivating the hearts and minds of generations to come.</w:t>
      </w:r>
    </w:p>
    <w:p w14:paraId="3F3EBC40" w14:textId="77777777" w:rsidR="00F60223" w:rsidRPr="00FB442C" w:rsidRDefault="00F60223" w:rsidP="00F60223">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p>
    <w:p w14:paraId="7DCD294F" w14:textId="39285EBA" w:rsidR="00FB442C" w:rsidRPr="00FB442C" w:rsidRDefault="00FB442C" w:rsidP="00FB442C">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r w:rsidRPr="00FB442C">
        <w:rPr>
          <w:rFonts w:ascii="Times New Roman" w:eastAsia="Times New Roman" w:hAnsi="Times New Roman" w:cs="Times New Roman"/>
          <w:kern w:val="0"/>
          <w:sz w:val="28"/>
          <w:szCs w:val="28"/>
          <w:lang w:eastAsia="en-GB"/>
          <w14:ligatures w14:val="none"/>
        </w:rPr>
        <w:t>At the heart of this book lies a provocative claim: the clandestine recovery and recycling of Axis loot</w:t>
      </w:r>
      <w:r w:rsidR="0048525C">
        <w:rPr>
          <w:rFonts w:ascii="Times New Roman" w:eastAsia="Times New Roman" w:hAnsi="Times New Roman" w:cs="Times New Roman"/>
          <w:kern w:val="0"/>
          <w:sz w:val="28"/>
          <w:szCs w:val="28"/>
          <w:lang w:eastAsia="en-GB"/>
          <w14:ligatures w14:val="none"/>
        </w:rPr>
        <w:t xml:space="preserve">, </w:t>
      </w:r>
      <w:r w:rsidRPr="00FB442C">
        <w:rPr>
          <w:rFonts w:ascii="Times New Roman" w:eastAsia="Times New Roman" w:hAnsi="Times New Roman" w:cs="Times New Roman"/>
          <w:kern w:val="0"/>
          <w:sz w:val="28"/>
          <w:szCs w:val="28"/>
          <w:lang w:eastAsia="en-GB"/>
          <w14:ligatures w14:val="none"/>
        </w:rPr>
        <w:t>most notably the infamous Yamashita’s gold</w:t>
      </w:r>
      <w:r w:rsidR="0048525C" w:rsidRPr="00FB442C">
        <w:rPr>
          <w:rFonts w:ascii="Times New Roman" w:eastAsia="Times New Roman" w:hAnsi="Times New Roman" w:cs="Times New Roman"/>
          <w:kern w:val="0"/>
          <w:sz w:val="28"/>
          <w:szCs w:val="28"/>
          <w:lang w:eastAsia="en-GB"/>
          <w14:ligatures w14:val="none"/>
        </w:rPr>
        <w:t>, fuelled</w:t>
      </w:r>
      <w:r w:rsidRPr="00FB442C">
        <w:rPr>
          <w:rFonts w:ascii="Times New Roman" w:eastAsia="Times New Roman" w:hAnsi="Times New Roman" w:cs="Times New Roman"/>
          <w:kern w:val="0"/>
          <w:sz w:val="28"/>
          <w:szCs w:val="28"/>
          <w:lang w:eastAsia="en-GB"/>
          <w14:ligatures w14:val="none"/>
        </w:rPr>
        <w:t xml:space="preserve"> the establishment of vast, secret financial empires in the aftermath of World War II. These empires, embodied in structures like the Black Eagle Trust and the M-Fund, have quietly financed decades of intelligence operations, regime changes, arms deals, and orchestrated false-flag events. Cast aside the notion you learned in school that the Cold War was solely an ideological battle; beneath the surface, a shadow economy took root</w:t>
      </w:r>
      <w:r w:rsidR="0048525C">
        <w:rPr>
          <w:rFonts w:ascii="Times New Roman" w:eastAsia="Times New Roman" w:hAnsi="Times New Roman" w:cs="Times New Roman"/>
          <w:kern w:val="0"/>
          <w:sz w:val="28"/>
          <w:szCs w:val="28"/>
          <w:lang w:eastAsia="en-GB"/>
          <w14:ligatures w14:val="none"/>
        </w:rPr>
        <w:t xml:space="preserve">, </w:t>
      </w:r>
      <w:r w:rsidRPr="00FB442C">
        <w:rPr>
          <w:rFonts w:ascii="Times New Roman" w:eastAsia="Times New Roman" w:hAnsi="Times New Roman" w:cs="Times New Roman"/>
          <w:kern w:val="0"/>
          <w:sz w:val="28"/>
          <w:szCs w:val="28"/>
          <w:lang w:eastAsia="en-GB"/>
          <w14:ligatures w14:val="none"/>
        </w:rPr>
        <w:t>one that has shaped the destinies of nations and continues to warp the very fabric of global power.</w:t>
      </w:r>
    </w:p>
    <w:p w14:paraId="42B6C139" w14:textId="77777777" w:rsidR="00FB442C" w:rsidRPr="00FB442C" w:rsidRDefault="00FB442C" w:rsidP="00FB442C">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p>
    <w:p w14:paraId="781F758E" w14:textId="1C34BEA4" w:rsidR="00FB442C" w:rsidRPr="00FB442C" w:rsidRDefault="00FB442C" w:rsidP="00FB442C">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r w:rsidRPr="00FB442C">
        <w:rPr>
          <w:rFonts w:ascii="Times New Roman" w:eastAsia="Times New Roman" w:hAnsi="Times New Roman" w:cs="Times New Roman"/>
          <w:kern w:val="0"/>
          <w:sz w:val="28"/>
          <w:szCs w:val="28"/>
          <w:lang w:eastAsia="en-GB"/>
          <w14:ligatures w14:val="none"/>
        </w:rPr>
        <w:t>This book emerges from my years spent delving into the margins of official history. As someone who has worked in the field</w:t>
      </w:r>
      <w:r w:rsidR="0048525C">
        <w:rPr>
          <w:rFonts w:ascii="Times New Roman" w:eastAsia="Times New Roman" w:hAnsi="Times New Roman" w:cs="Times New Roman"/>
          <w:kern w:val="0"/>
          <w:sz w:val="28"/>
          <w:szCs w:val="28"/>
          <w:lang w:eastAsia="en-GB"/>
          <w14:ligatures w14:val="none"/>
        </w:rPr>
        <w:t xml:space="preserve">, </w:t>
      </w:r>
      <w:r w:rsidRPr="00FB442C">
        <w:rPr>
          <w:rFonts w:ascii="Times New Roman" w:eastAsia="Times New Roman" w:hAnsi="Times New Roman" w:cs="Times New Roman"/>
          <w:kern w:val="0"/>
          <w:sz w:val="28"/>
          <w:szCs w:val="28"/>
          <w:lang w:eastAsia="en-GB"/>
          <w14:ligatures w14:val="none"/>
        </w:rPr>
        <w:t>sometimes on the very ground where these treasures were unearthed, and at other times in smoke-filled rooms where their value was negotiated</w:t>
      </w:r>
      <w:r w:rsidR="0048525C" w:rsidRPr="00FB442C">
        <w:rPr>
          <w:rFonts w:ascii="Times New Roman" w:eastAsia="Times New Roman" w:hAnsi="Times New Roman" w:cs="Times New Roman"/>
          <w:kern w:val="0"/>
          <w:sz w:val="28"/>
          <w:szCs w:val="28"/>
          <w:lang w:eastAsia="en-GB"/>
          <w14:ligatures w14:val="none"/>
        </w:rPr>
        <w:t xml:space="preserve">, </w:t>
      </w:r>
      <w:r w:rsidRPr="00FB442C">
        <w:rPr>
          <w:rFonts w:ascii="Times New Roman" w:eastAsia="Times New Roman" w:hAnsi="Times New Roman" w:cs="Times New Roman"/>
          <w:kern w:val="0"/>
          <w:sz w:val="28"/>
          <w:szCs w:val="28"/>
          <w:lang w:eastAsia="en-GB"/>
          <w14:ligatures w14:val="none"/>
        </w:rPr>
        <w:t xml:space="preserve">I invite you to embark on this investigative journey with me. Together, we will sift through declassified files, explore intricate jungle maps, and trace the flow of money as it snakes from booby-trapped caves to Vatican accounts, Swiss banks, and the off-the-books ledgers of intelligence agencies. I ask only that you bring a </w:t>
      </w:r>
      <w:r w:rsidR="0048525C" w:rsidRPr="00FB442C">
        <w:rPr>
          <w:rFonts w:ascii="Times New Roman" w:eastAsia="Times New Roman" w:hAnsi="Times New Roman" w:cs="Times New Roman"/>
          <w:kern w:val="0"/>
          <w:sz w:val="28"/>
          <w:szCs w:val="28"/>
          <w:lang w:eastAsia="en-GB"/>
          <w14:ligatures w14:val="none"/>
        </w:rPr>
        <w:t>sceptical</w:t>
      </w:r>
      <w:r w:rsidRPr="00FB442C">
        <w:rPr>
          <w:rFonts w:ascii="Times New Roman" w:eastAsia="Times New Roman" w:hAnsi="Times New Roman" w:cs="Times New Roman"/>
          <w:kern w:val="0"/>
          <w:sz w:val="28"/>
          <w:szCs w:val="28"/>
          <w:lang w:eastAsia="en-GB"/>
          <w14:ligatures w14:val="none"/>
        </w:rPr>
        <w:t xml:space="preserve"> mind and a willingness to follow the evidence, even when it leads you to unsettling truths.</w:t>
      </w:r>
    </w:p>
    <w:p w14:paraId="69EDBE39" w14:textId="77777777" w:rsidR="00FB442C" w:rsidRPr="00FB442C" w:rsidRDefault="00FB442C" w:rsidP="00FB442C">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p>
    <w:p w14:paraId="68F5B4A9" w14:textId="25EB1BAD" w:rsidR="004F2BC4" w:rsidRDefault="00FB442C" w:rsidP="00FB442C">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r w:rsidRPr="00FB442C">
        <w:rPr>
          <w:rFonts w:ascii="Times New Roman" w:eastAsia="Times New Roman" w:hAnsi="Times New Roman" w:cs="Times New Roman"/>
          <w:kern w:val="0"/>
          <w:sz w:val="28"/>
          <w:szCs w:val="28"/>
          <w:lang w:eastAsia="en-GB"/>
          <w14:ligatures w14:val="none"/>
        </w:rPr>
        <w:t>What ultimately became of the gold that Imperial Japan looted from across Asia? How did U.S. intelligence manage to recover vast quantities and create black funds like the Black Eagle Trust and the M-Fund? What role did the Vatican truly play in laundering these assets, and how did these hidden war chests come to finance everything from Gladio death squads in Europe to the ascent of military dictatorships in Asia? Most crucially, why do these obscured flows still resonate today</w:t>
      </w:r>
      <w:r w:rsidR="0048525C">
        <w:rPr>
          <w:rFonts w:ascii="Times New Roman" w:eastAsia="Times New Roman" w:hAnsi="Times New Roman" w:cs="Times New Roman"/>
          <w:kern w:val="0"/>
          <w:sz w:val="28"/>
          <w:szCs w:val="28"/>
          <w:lang w:eastAsia="en-GB"/>
          <w14:ligatures w14:val="none"/>
        </w:rPr>
        <w:t xml:space="preserve">, and </w:t>
      </w:r>
      <w:r w:rsidRPr="00FB442C">
        <w:rPr>
          <w:rFonts w:ascii="Times New Roman" w:eastAsia="Times New Roman" w:hAnsi="Times New Roman" w:cs="Times New Roman"/>
          <w:kern w:val="0"/>
          <w:sz w:val="28"/>
          <w:szCs w:val="28"/>
          <w:lang w:eastAsia="en-GB"/>
          <w14:ligatures w14:val="none"/>
        </w:rPr>
        <w:t>why do they haunt the present as much as they shaped the past?</w:t>
      </w:r>
    </w:p>
    <w:p w14:paraId="2A982D3F" w14:textId="77777777" w:rsidR="004F2BC4" w:rsidRDefault="004F2BC4" w:rsidP="00FB442C">
      <w:pPr>
        <w:spacing w:before="100" w:beforeAutospacing="1" w:after="100" w:afterAutospacing="1" w:line="240" w:lineRule="auto"/>
        <w:jc w:val="both"/>
        <w:rPr>
          <w:rFonts w:ascii="Times New Roman" w:eastAsia="Times New Roman" w:hAnsi="Times New Roman" w:cs="Times New Roman"/>
          <w:kern w:val="0"/>
          <w:sz w:val="28"/>
          <w:szCs w:val="28"/>
          <w:lang w:eastAsia="en-GB"/>
          <w14:ligatures w14:val="none"/>
        </w:rPr>
      </w:pPr>
    </w:p>
    <w:p w14:paraId="1CA25CE0" w14:textId="425B7AC3"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r w:rsidRPr="0015121E">
        <w:rPr>
          <w:rFonts w:ascii="Times New Roman" w:eastAsia="Times New Roman" w:hAnsi="Times New Roman" w:cs="Times New Roman"/>
          <w:kern w:val="0"/>
          <w:sz w:val="28"/>
          <w:szCs w:val="28"/>
          <w:lang w:eastAsia="en-GB"/>
          <w14:ligatures w14:val="none"/>
        </w:rPr>
        <w:t xml:space="preserve">Let’s be candid: this field is a treacherous landscape filled with </w:t>
      </w:r>
      <w:r w:rsidR="0048525C">
        <w:rPr>
          <w:rFonts w:ascii="Times New Roman" w:eastAsia="Times New Roman" w:hAnsi="Times New Roman" w:cs="Times New Roman"/>
          <w:kern w:val="0"/>
          <w:sz w:val="28"/>
          <w:szCs w:val="28"/>
          <w:lang w:eastAsia="en-GB"/>
          <w14:ligatures w14:val="none"/>
        </w:rPr>
        <w:t>rumours</w:t>
      </w:r>
      <w:r w:rsidRPr="0015121E">
        <w:rPr>
          <w:rFonts w:ascii="Times New Roman" w:eastAsia="Times New Roman" w:hAnsi="Times New Roman" w:cs="Times New Roman"/>
          <w:kern w:val="0"/>
          <w:sz w:val="28"/>
          <w:szCs w:val="28"/>
          <w:lang w:eastAsia="en-GB"/>
          <w14:ligatures w14:val="none"/>
        </w:rPr>
        <w:t>, outlandish claims, and intentional disinformation. For every verified fact, you’ll encounter ten conspiracy theories blaring from internet forums, half-remembered tales, and “sources” that dissolve under scrutiny. I understand the frustration of sifting through books that promise grand revelations but deliver little, or that drown genuine insights in a mire of hearsay. That’s precisely why every assertion in these pages is firmly anchored in public records, declassified documents, or meticulously sourced investigative reporting. When evidence is thin or claims contentious, you’ll discover sidebars and call-outs that differentiate hard facts, plausible hypotheses, and pure legend. Transparency is paramount; it’s our only means of cutting through the fog.</w:t>
      </w:r>
    </w:p>
    <w:p w14:paraId="1BD1C948" w14:textId="77777777"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p>
    <w:p w14:paraId="5A2382B5" w14:textId="32033C01"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r w:rsidRPr="0015121E">
        <w:rPr>
          <w:rFonts w:ascii="Times New Roman" w:eastAsia="Times New Roman" w:hAnsi="Times New Roman" w:cs="Times New Roman"/>
          <w:kern w:val="0"/>
          <w:sz w:val="28"/>
          <w:szCs w:val="28"/>
          <w:lang w:eastAsia="en-GB"/>
          <w14:ligatures w14:val="none"/>
        </w:rPr>
        <w:t>This book is a treasure trove of visual and analytical tools. You’ll find detailed maps of gold recovery sites, timelines tracing the movement of treasure and capital, flowcharts that clarify convoluted banking networks, and a glossary to untangle the jargon of the intelligence world</w:t>
      </w:r>
      <w:r w:rsidR="00E05223">
        <w:rPr>
          <w:rFonts w:ascii="Times New Roman" w:eastAsia="Times New Roman" w:hAnsi="Times New Roman" w:cs="Times New Roman"/>
          <w:kern w:val="0"/>
          <w:sz w:val="28"/>
          <w:szCs w:val="28"/>
          <w:lang w:eastAsia="en-GB"/>
          <w14:ligatures w14:val="none"/>
        </w:rPr>
        <w:t xml:space="preserve">: </w:t>
      </w:r>
      <w:r w:rsidRPr="0015121E">
        <w:rPr>
          <w:rFonts w:ascii="Times New Roman" w:eastAsia="Times New Roman" w:hAnsi="Times New Roman" w:cs="Times New Roman"/>
          <w:kern w:val="0"/>
          <w:sz w:val="28"/>
          <w:szCs w:val="28"/>
          <w:lang w:eastAsia="en-GB"/>
          <w14:ligatures w14:val="none"/>
        </w:rPr>
        <w:t>terms like “Golden Lily” (the Japanese operation to plunder Asia’s wealth), “Black Eagle Trust” (the covert American fund born from looted war gold), “M-Fund” (the political slush fund wielded in postwar Japan), “cutout” (an intermediary who safeguards principals in covert deals), and “shadow banking” (financial activities that slip under regular oversight). You won’t be left guessing when the jargon gets thick.</w:t>
      </w:r>
    </w:p>
    <w:p w14:paraId="1F5A3265" w14:textId="77777777"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p>
    <w:p w14:paraId="624C21F5" w14:textId="6391EC7C"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r w:rsidRPr="0015121E">
        <w:rPr>
          <w:rFonts w:ascii="Times New Roman" w:eastAsia="Times New Roman" w:hAnsi="Times New Roman" w:cs="Times New Roman"/>
          <w:kern w:val="0"/>
          <w:sz w:val="28"/>
          <w:szCs w:val="28"/>
          <w:lang w:eastAsia="en-GB"/>
          <w14:ligatures w14:val="none"/>
        </w:rPr>
        <w:t>Throughout the book, I’ll make clear what is well-documented, what is credible yet unproven, and what must reside in the realm of speculation. Many stories in this field ring true in spirit but lack solid evidence; others are explosive and meticulously verified. You’ll see these dividing lines. Where possible, I’ll present the original sources</w:t>
      </w:r>
      <w:r w:rsidR="00AE7A16">
        <w:rPr>
          <w:rFonts w:ascii="Times New Roman" w:eastAsia="Times New Roman" w:hAnsi="Times New Roman" w:cs="Times New Roman"/>
          <w:kern w:val="0"/>
          <w:sz w:val="28"/>
          <w:szCs w:val="28"/>
          <w:lang w:eastAsia="en-GB"/>
          <w14:ligatures w14:val="none"/>
        </w:rPr>
        <w:t>, including Japanese, Filipino, Italian, American, and Vatican files, offering you a multifaceted</w:t>
      </w:r>
      <w:r w:rsidRPr="0015121E">
        <w:rPr>
          <w:rFonts w:ascii="Times New Roman" w:eastAsia="Times New Roman" w:hAnsi="Times New Roman" w:cs="Times New Roman"/>
          <w:kern w:val="0"/>
          <w:sz w:val="28"/>
          <w:szCs w:val="28"/>
          <w:lang w:eastAsia="en-GB"/>
          <w14:ligatures w14:val="none"/>
        </w:rPr>
        <w:t xml:space="preserve">, global perspective. This narrative doesn’t </w:t>
      </w:r>
      <w:r w:rsidRPr="0015121E">
        <w:rPr>
          <w:rFonts w:ascii="Times New Roman" w:eastAsia="Times New Roman" w:hAnsi="Times New Roman" w:cs="Times New Roman"/>
          <w:kern w:val="0"/>
          <w:sz w:val="28"/>
          <w:szCs w:val="28"/>
          <w:lang w:eastAsia="en-GB"/>
          <w14:ligatures w14:val="none"/>
        </w:rPr>
        <w:lastRenderedPageBreak/>
        <w:t>emerge from a single viewpoint; it is a mosaic crafted from the accounts of survivors, operatives, whistleblowers, and the rare officials who left behind a trail of evidence.</w:t>
      </w:r>
    </w:p>
    <w:p w14:paraId="1DBFA8F8" w14:textId="77777777"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p>
    <w:p w14:paraId="5CC1FA53" w14:textId="77777777"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r w:rsidRPr="0015121E">
        <w:rPr>
          <w:rFonts w:ascii="Times New Roman" w:eastAsia="Times New Roman" w:hAnsi="Times New Roman" w:cs="Times New Roman"/>
          <w:kern w:val="0"/>
          <w:sz w:val="28"/>
          <w:szCs w:val="28"/>
          <w:lang w:eastAsia="en-GB"/>
          <w14:ligatures w14:val="none"/>
        </w:rPr>
        <w:t>Each chapter confronts a fundamental question: What were the mechanics and motives behind Golden Lily? How were the vaults discovered and plundered? Who made the crucial decisions to create secret trusts, and how were these funds moved and laundered? What roles did the Vatican and private banks play in concealing these financial flows? How did these funds reemerge in Cold War interventions, political bribery, and the rise of the modern deep state? Every chapter is packed with visual aids and clear guidance, allowing you to navigate a complex narrative that is never impenetrable.</w:t>
      </w:r>
    </w:p>
    <w:p w14:paraId="18AD1FE4" w14:textId="77777777"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p>
    <w:p w14:paraId="44AD2A38" w14:textId="29237D17"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r w:rsidRPr="0015121E">
        <w:rPr>
          <w:rFonts w:ascii="Times New Roman" w:eastAsia="Times New Roman" w:hAnsi="Times New Roman" w:cs="Times New Roman"/>
          <w:kern w:val="0"/>
          <w:sz w:val="28"/>
          <w:szCs w:val="28"/>
          <w:lang w:eastAsia="en-GB"/>
          <w14:ligatures w14:val="none"/>
        </w:rPr>
        <w:t>Let’s not fool ourselves: the stakes here are monumental. We’re not merely dealing with tales of long-lost treasure or clandestine bank accounts. The hidden wealth of the past</w:t>
      </w:r>
      <w:r w:rsidR="00AE7A16">
        <w:rPr>
          <w:rFonts w:ascii="Times New Roman" w:eastAsia="Times New Roman" w:hAnsi="Times New Roman" w:cs="Times New Roman"/>
          <w:kern w:val="0"/>
          <w:sz w:val="28"/>
          <w:szCs w:val="28"/>
          <w:lang w:eastAsia="en-GB"/>
          <w14:ligatures w14:val="none"/>
        </w:rPr>
        <w:t xml:space="preserve">, </w:t>
      </w:r>
      <w:r w:rsidRPr="0015121E">
        <w:rPr>
          <w:rFonts w:ascii="Times New Roman" w:eastAsia="Times New Roman" w:hAnsi="Times New Roman" w:cs="Times New Roman"/>
          <w:kern w:val="0"/>
          <w:sz w:val="28"/>
          <w:szCs w:val="28"/>
          <w:lang w:eastAsia="en-GB"/>
          <w14:ligatures w14:val="none"/>
        </w:rPr>
        <w:t>the literal gold and the financial systems built upon it</w:t>
      </w:r>
      <w:r w:rsidR="00AE7A16">
        <w:rPr>
          <w:rFonts w:ascii="Times New Roman" w:eastAsia="Times New Roman" w:hAnsi="Times New Roman" w:cs="Times New Roman"/>
          <w:kern w:val="0"/>
          <w:sz w:val="28"/>
          <w:szCs w:val="28"/>
          <w:lang w:eastAsia="en-GB"/>
          <w14:ligatures w14:val="none"/>
        </w:rPr>
        <w:t xml:space="preserve">, </w:t>
      </w:r>
      <w:r w:rsidRPr="0015121E">
        <w:rPr>
          <w:rFonts w:ascii="Times New Roman" w:eastAsia="Times New Roman" w:hAnsi="Times New Roman" w:cs="Times New Roman"/>
          <w:kern w:val="0"/>
          <w:sz w:val="28"/>
          <w:szCs w:val="28"/>
          <w:lang w:eastAsia="en-GB"/>
          <w14:ligatures w14:val="none"/>
        </w:rPr>
        <w:t xml:space="preserve">continues to fuel the ambitions of unaccountable elites, intelligence agencies, and shadow governments. While the official rules may be laid out on the surface, the real </w:t>
      </w:r>
      <w:r w:rsidR="00AE7A16">
        <w:rPr>
          <w:rFonts w:ascii="Times New Roman" w:eastAsia="Times New Roman" w:hAnsi="Times New Roman" w:cs="Times New Roman"/>
          <w:kern w:val="0"/>
          <w:sz w:val="28"/>
          <w:szCs w:val="28"/>
          <w:lang w:eastAsia="en-GB"/>
          <w14:ligatures w14:val="none"/>
        </w:rPr>
        <w:t>manoeuvres-the ones that reshape history, happen far below, concealed from view, and fuelled</w:t>
      </w:r>
      <w:r w:rsidRPr="0015121E">
        <w:rPr>
          <w:rFonts w:ascii="Times New Roman" w:eastAsia="Times New Roman" w:hAnsi="Times New Roman" w:cs="Times New Roman"/>
          <w:kern w:val="0"/>
          <w:sz w:val="28"/>
          <w:szCs w:val="28"/>
          <w:lang w:eastAsia="en-GB"/>
          <w14:ligatures w14:val="none"/>
        </w:rPr>
        <w:t xml:space="preserve"> by money meant to remain in darkness.</w:t>
      </w:r>
    </w:p>
    <w:p w14:paraId="42398F9E" w14:textId="77777777" w:rsidR="0015121E" w:rsidRP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p>
    <w:p w14:paraId="71E3D3D3" w14:textId="0084E457" w:rsidR="0015121E" w:rsidRDefault="0015121E"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r w:rsidRPr="0015121E">
        <w:rPr>
          <w:rFonts w:ascii="Times New Roman" w:eastAsia="Times New Roman" w:hAnsi="Times New Roman" w:cs="Times New Roman"/>
          <w:kern w:val="0"/>
          <w:sz w:val="28"/>
          <w:szCs w:val="28"/>
          <w:lang w:eastAsia="en-GB"/>
          <w14:ligatures w14:val="none"/>
        </w:rPr>
        <w:t>By the end of this book, I hope you’ll appreciate that the past is never truly past</w:t>
      </w:r>
      <w:r w:rsidR="00AE7A16">
        <w:rPr>
          <w:rFonts w:ascii="Times New Roman" w:eastAsia="Times New Roman" w:hAnsi="Times New Roman" w:cs="Times New Roman"/>
          <w:kern w:val="0"/>
          <w:sz w:val="28"/>
          <w:szCs w:val="28"/>
          <w:lang w:eastAsia="en-GB"/>
          <w14:ligatures w14:val="none"/>
        </w:rPr>
        <w:t xml:space="preserve">, </w:t>
      </w:r>
      <w:r w:rsidRPr="0015121E">
        <w:rPr>
          <w:rFonts w:ascii="Times New Roman" w:eastAsia="Times New Roman" w:hAnsi="Times New Roman" w:cs="Times New Roman"/>
          <w:kern w:val="0"/>
          <w:sz w:val="28"/>
          <w:szCs w:val="28"/>
          <w:lang w:eastAsia="en-GB"/>
          <w14:ligatures w14:val="none"/>
        </w:rPr>
        <w:t>not when it continuously shapes the present. The haunting legacies of Golden Lily, the Black Eagle Trust, and the M-Fund are not mere footnotes in history. They form the dark undercurrent that influences the world we inhabit today. Welcome to the true story behind the official narrative. Now, let’s embark on the quest for gold.</w:t>
      </w:r>
    </w:p>
    <w:p w14:paraId="4C347840" w14:textId="77777777" w:rsidR="003B2575" w:rsidRDefault="003B2575" w:rsidP="0015121E">
      <w:pPr>
        <w:spacing w:before="100" w:beforeAutospacing="1" w:after="100" w:afterAutospacing="1" w:line="240" w:lineRule="auto"/>
        <w:jc w:val="both"/>
        <w:outlineLvl w:val="1"/>
        <w:rPr>
          <w:rFonts w:ascii="Times New Roman" w:eastAsia="Times New Roman" w:hAnsi="Times New Roman" w:cs="Times New Roman"/>
          <w:kern w:val="0"/>
          <w:sz w:val="28"/>
          <w:szCs w:val="28"/>
          <w:lang w:eastAsia="en-GB"/>
          <w14:ligatures w14:val="none"/>
        </w:rPr>
      </w:pPr>
    </w:p>
    <w:p w14:paraId="502F17E9" w14:textId="77777777" w:rsidR="008A281A" w:rsidRDefault="008A281A" w:rsidP="0015121E">
      <w:pPr>
        <w:spacing w:before="100" w:beforeAutospacing="1" w:after="100" w:afterAutospacing="1" w:line="240" w:lineRule="auto"/>
        <w:jc w:val="both"/>
        <w:outlineLvl w:val="1"/>
        <w:rPr>
          <w:rFonts w:ascii="Times New Roman" w:eastAsia="Times New Roman" w:hAnsi="Times New Roman" w:cs="Times New Roman"/>
          <w:b/>
          <w:bCs/>
          <w:kern w:val="0"/>
          <w:sz w:val="40"/>
          <w:szCs w:val="40"/>
          <w:lang w:eastAsia="en-GB"/>
          <w14:ligatures w14:val="none"/>
        </w:rPr>
      </w:pPr>
    </w:p>
    <w:p w14:paraId="7329D95D" w14:textId="77777777" w:rsidR="008A281A" w:rsidRDefault="008A281A" w:rsidP="0015121E">
      <w:pPr>
        <w:spacing w:before="100" w:beforeAutospacing="1" w:after="100" w:afterAutospacing="1" w:line="240" w:lineRule="auto"/>
        <w:jc w:val="both"/>
        <w:outlineLvl w:val="1"/>
        <w:rPr>
          <w:rFonts w:ascii="Times New Roman" w:eastAsia="Times New Roman" w:hAnsi="Times New Roman" w:cs="Times New Roman"/>
          <w:b/>
          <w:bCs/>
          <w:kern w:val="0"/>
          <w:sz w:val="40"/>
          <w:szCs w:val="40"/>
          <w:lang w:eastAsia="en-GB"/>
          <w14:ligatures w14:val="none"/>
        </w:rPr>
      </w:pPr>
    </w:p>
    <w:p w14:paraId="2B71D07D" w14:textId="77777777" w:rsidR="008A281A" w:rsidRDefault="008A281A" w:rsidP="0015121E">
      <w:pPr>
        <w:spacing w:before="100" w:beforeAutospacing="1" w:after="100" w:afterAutospacing="1" w:line="240" w:lineRule="auto"/>
        <w:jc w:val="both"/>
        <w:outlineLvl w:val="1"/>
        <w:rPr>
          <w:rFonts w:ascii="Times New Roman" w:eastAsia="Times New Roman" w:hAnsi="Times New Roman" w:cs="Times New Roman"/>
          <w:b/>
          <w:bCs/>
          <w:kern w:val="0"/>
          <w:sz w:val="40"/>
          <w:szCs w:val="40"/>
          <w:lang w:eastAsia="en-GB"/>
          <w14:ligatures w14:val="none"/>
        </w:rPr>
      </w:pPr>
    </w:p>
    <w:p w14:paraId="771B8B1F" w14:textId="77777777" w:rsidR="008A281A" w:rsidRDefault="008A281A" w:rsidP="0015121E">
      <w:pPr>
        <w:spacing w:before="100" w:beforeAutospacing="1" w:after="100" w:afterAutospacing="1" w:line="240" w:lineRule="auto"/>
        <w:jc w:val="both"/>
        <w:outlineLvl w:val="1"/>
        <w:rPr>
          <w:rFonts w:ascii="Times New Roman" w:eastAsia="Times New Roman" w:hAnsi="Times New Roman" w:cs="Times New Roman"/>
          <w:b/>
          <w:bCs/>
          <w:kern w:val="0"/>
          <w:sz w:val="40"/>
          <w:szCs w:val="40"/>
          <w:lang w:eastAsia="en-GB"/>
          <w14:ligatures w14:val="none"/>
        </w:rPr>
      </w:pPr>
    </w:p>
    <w:p w14:paraId="4DED8D29" w14:textId="48581B49" w:rsidR="006E346A" w:rsidRPr="006E346A" w:rsidRDefault="006E346A" w:rsidP="0015121E">
      <w:pPr>
        <w:spacing w:before="100" w:beforeAutospacing="1" w:after="100" w:afterAutospacing="1" w:line="240" w:lineRule="auto"/>
        <w:jc w:val="both"/>
        <w:outlineLvl w:val="1"/>
        <w:rPr>
          <w:rFonts w:ascii="Times New Roman" w:eastAsia="Times New Roman" w:hAnsi="Times New Roman" w:cs="Times New Roman"/>
          <w:b/>
          <w:bCs/>
          <w:kern w:val="0"/>
          <w:sz w:val="40"/>
          <w:szCs w:val="40"/>
          <w:lang w:eastAsia="en-GB"/>
          <w14:ligatures w14:val="none"/>
        </w:rPr>
      </w:pPr>
      <w:r w:rsidRPr="006E346A">
        <w:rPr>
          <w:rFonts w:ascii="Times New Roman" w:eastAsia="Times New Roman" w:hAnsi="Times New Roman" w:cs="Times New Roman"/>
          <w:b/>
          <w:bCs/>
          <w:kern w:val="0"/>
          <w:sz w:val="40"/>
          <w:szCs w:val="40"/>
          <w:lang w:eastAsia="en-GB"/>
          <w14:ligatures w14:val="none"/>
        </w:rPr>
        <w:lastRenderedPageBreak/>
        <w:t>Chapter 1</w:t>
      </w:r>
    </w:p>
    <w:p w14:paraId="79FC9804" w14:textId="0ED0C6B1"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n-GB"/>
          <w14:ligatures w14:val="none"/>
        </w:rPr>
      </w:pPr>
      <w:r w:rsidRPr="00D91A3F">
        <w:rPr>
          <w:rFonts w:ascii="Times New Roman" w:eastAsia="Times New Roman" w:hAnsi="Times New Roman" w:cs="Times New Roman"/>
          <w:b/>
          <w:bCs/>
          <w:kern w:val="0"/>
          <w:sz w:val="28"/>
          <w:szCs w:val="28"/>
          <w:lang w:eastAsia="en-GB"/>
          <w14:ligatures w14:val="none"/>
        </w:rPr>
        <w:t>The Map of Hidden Power</w:t>
      </w:r>
    </w:p>
    <w:p w14:paraId="53D07F40" w14:textId="77777777" w:rsidR="008A281A" w:rsidRPr="008A281A" w:rsidRDefault="008A281A" w:rsidP="008A281A">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8A281A">
        <w:rPr>
          <w:rFonts w:ascii="Times New Roman" w:eastAsia="Times New Roman" w:hAnsi="Times New Roman" w:cs="Times New Roman"/>
          <w:kern w:val="0"/>
          <w:sz w:val="28"/>
          <w:szCs w:val="28"/>
          <w:lang w:eastAsia="en-GB"/>
          <w14:ligatures w14:val="none"/>
        </w:rPr>
        <w:t>At its core, this saga of buried treasure transcends the allure of wealth alone; it embodies a complex web of loyalty, deceit and ambition. Within its depths lie the poignant stories of the brave and the ruthless, the altruistic and the avaricious; all intertwined in a narrative that continues to shape our world. The air hums with expectation as seekers, both noble and nefarious, persist in their quest for these remnants of old; the lost gold of fallen empires and the spoils of war that have transformed not only the individuals who claimed them but entire nations and their destinies.</w:t>
      </w:r>
    </w:p>
    <w:p w14:paraId="00AE91EC" w14:textId="77777777" w:rsidR="008A281A" w:rsidRPr="008A281A" w:rsidRDefault="008A281A" w:rsidP="008A281A">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1A1A4AE3" w14:textId="4420ABC7" w:rsidR="008A281A" w:rsidRDefault="008A281A" w:rsidP="008A281A">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8A281A">
        <w:rPr>
          <w:rFonts w:ascii="Times New Roman" w:eastAsia="Times New Roman" w:hAnsi="Times New Roman" w:cs="Times New Roman"/>
          <w:kern w:val="0"/>
          <w:sz w:val="28"/>
          <w:szCs w:val="28"/>
          <w:lang w:eastAsia="en-GB"/>
          <w14:ligatures w14:val="none"/>
        </w:rPr>
        <w:t>The pursuit of this gold is not merely an act of greed; it is a profound quest for knowledge, power and influence. The countless expeditions that have sought these hidden caches not only reveal humanity’s insatiable appetite for wealth but also reflect a more profound longing to connect with the past, to grasp how yesterday influences the present. The story of looted gold is an ongoing saga; it infiltrates our contemporary existence, permeating every facet of political manoeuvring, economic systems, and societal structures.</w:t>
      </w:r>
    </w:p>
    <w:p w14:paraId="06B38E93" w14:textId="77777777" w:rsidR="008A281A" w:rsidRDefault="008A281A"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2054E066" w14:textId="317140FF"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D91A3F">
        <w:rPr>
          <w:rFonts w:ascii="Times New Roman" w:eastAsia="Times New Roman" w:hAnsi="Times New Roman" w:cs="Times New Roman"/>
          <w:kern w:val="0"/>
          <w:sz w:val="28"/>
          <w:szCs w:val="28"/>
          <w:lang w:eastAsia="en-GB"/>
          <w14:ligatures w14:val="none"/>
        </w:rPr>
        <w:t>Some histories are so profoundly erased that even their faintest traces can evoke a sense of danger. In 1988, Filipino locksmith Rogelio Roxas recounted to a Hawaiian court a remarkable discovery: gold bars and a jewel-encrusted Buddha buried beneath the Philippine jungle, igniting a fierce legal battle with former dictator Ferdinand Marcos. The courtroom, filled not with treasure hunters but with intelligence officers, bankers, and lawyers, revealed that this affair was not simply about lost riches; it was a deep dive into the shadow economy that fuels global power. These hidden caches of gold form the bedrock of the intricate machinery that manipulates governments, markets, and covert wars</w:t>
      </w:r>
      <w:r w:rsidR="005C7F8C">
        <w:rPr>
          <w:rFonts w:ascii="Times New Roman" w:eastAsia="Times New Roman" w:hAnsi="Times New Roman" w:cs="Times New Roman"/>
          <w:kern w:val="0"/>
          <w:sz w:val="28"/>
          <w:szCs w:val="28"/>
          <w:lang w:eastAsia="en-GB"/>
          <w14:ligatures w14:val="none"/>
        </w:rPr>
        <w:t xml:space="preserve">, </w:t>
      </w:r>
      <w:r w:rsidRPr="00D91A3F">
        <w:rPr>
          <w:rFonts w:ascii="Times New Roman" w:eastAsia="Times New Roman" w:hAnsi="Times New Roman" w:cs="Times New Roman"/>
          <w:kern w:val="0"/>
          <w:sz w:val="28"/>
          <w:szCs w:val="28"/>
          <w:lang w:eastAsia="en-GB"/>
          <w14:ligatures w14:val="none"/>
        </w:rPr>
        <w:t>a machinery endlessly reliant on treasures never meant to see the light of day.</w:t>
      </w:r>
    </w:p>
    <w:p w14:paraId="4BD68F9D" w14:textId="35F1D312"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C630B3">
        <w:rPr>
          <w:rFonts w:ascii="Times New Roman" w:eastAsia="Times New Roman" w:hAnsi="Times New Roman" w:cs="Times New Roman"/>
          <w:b/>
          <w:bCs/>
          <w:kern w:val="0"/>
          <w:sz w:val="28"/>
          <w:szCs w:val="28"/>
          <w:lang w:eastAsia="en-GB"/>
          <w14:ligatures w14:val="none"/>
        </w:rPr>
        <w:t>Decoding the Deep State Treasury: Why This Story Matters</w:t>
      </w:r>
    </w:p>
    <w:p w14:paraId="04F0248C" w14:textId="4C9E02B6"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D91A3F">
        <w:rPr>
          <w:rFonts w:ascii="Times New Roman" w:eastAsia="Times New Roman" w:hAnsi="Times New Roman" w:cs="Times New Roman"/>
          <w:kern w:val="0"/>
          <w:sz w:val="28"/>
          <w:szCs w:val="28"/>
          <w:lang w:eastAsia="en-GB"/>
          <w14:ligatures w14:val="none"/>
        </w:rPr>
        <w:t xml:space="preserve">Have you ever pondered why politics can seem so irrational? Why </w:t>
      </w:r>
      <w:r w:rsidR="005C7F8C">
        <w:rPr>
          <w:rFonts w:ascii="Times New Roman" w:eastAsia="Times New Roman" w:hAnsi="Times New Roman" w:cs="Times New Roman"/>
          <w:kern w:val="0"/>
          <w:sz w:val="28"/>
          <w:szCs w:val="28"/>
          <w:lang w:eastAsia="en-GB"/>
          <w14:ligatures w14:val="none"/>
        </w:rPr>
        <w:t>can regimes</w:t>
      </w:r>
      <w:r w:rsidRPr="00D91A3F">
        <w:rPr>
          <w:rFonts w:ascii="Times New Roman" w:eastAsia="Times New Roman" w:hAnsi="Times New Roman" w:cs="Times New Roman"/>
          <w:kern w:val="0"/>
          <w:sz w:val="28"/>
          <w:szCs w:val="28"/>
          <w:lang w:eastAsia="en-GB"/>
          <w14:ligatures w14:val="none"/>
        </w:rPr>
        <w:t xml:space="preserve"> rise overnight, markets collapse without warning, or shadow networks persistently resurface? These phenomena are symptoms of a concealed structure birthed in the aftermath of World War II, woven from looted treasures and veiled in secrecy. The covert war chests from those tumultuous years</w:t>
      </w:r>
      <w:r w:rsidR="005C7F8C">
        <w:rPr>
          <w:rFonts w:ascii="Times New Roman" w:eastAsia="Times New Roman" w:hAnsi="Times New Roman" w:cs="Times New Roman"/>
          <w:kern w:val="0"/>
          <w:sz w:val="28"/>
          <w:szCs w:val="28"/>
          <w:lang w:eastAsia="en-GB"/>
          <w14:ligatures w14:val="none"/>
        </w:rPr>
        <w:t xml:space="preserve">, </w:t>
      </w:r>
      <w:r w:rsidRPr="00D91A3F">
        <w:rPr>
          <w:rFonts w:ascii="Times New Roman" w:eastAsia="Times New Roman" w:hAnsi="Times New Roman" w:cs="Times New Roman"/>
          <w:kern w:val="0"/>
          <w:sz w:val="28"/>
          <w:szCs w:val="28"/>
          <w:lang w:eastAsia="en-GB"/>
          <w14:ligatures w14:val="none"/>
        </w:rPr>
        <w:t xml:space="preserve">treasures seized </w:t>
      </w:r>
      <w:r w:rsidRPr="00D91A3F">
        <w:rPr>
          <w:rFonts w:ascii="Times New Roman" w:eastAsia="Times New Roman" w:hAnsi="Times New Roman" w:cs="Times New Roman"/>
          <w:kern w:val="0"/>
          <w:sz w:val="28"/>
          <w:szCs w:val="28"/>
          <w:lang w:eastAsia="en-GB"/>
          <w14:ligatures w14:val="none"/>
        </w:rPr>
        <w:lastRenderedPageBreak/>
        <w:t>from occupied Asia, laundered through intelligence proxies and offshore banks</w:t>
      </w:r>
      <w:r w:rsidR="005C7F8C" w:rsidRPr="00D91A3F">
        <w:rPr>
          <w:rFonts w:ascii="Times New Roman" w:eastAsia="Times New Roman" w:hAnsi="Times New Roman" w:cs="Times New Roman"/>
          <w:kern w:val="0"/>
          <w:sz w:val="28"/>
          <w:szCs w:val="28"/>
          <w:lang w:eastAsia="en-GB"/>
          <w14:ligatures w14:val="none"/>
        </w:rPr>
        <w:t xml:space="preserve">, </w:t>
      </w:r>
      <w:r w:rsidRPr="00D91A3F">
        <w:rPr>
          <w:rFonts w:ascii="Times New Roman" w:eastAsia="Times New Roman" w:hAnsi="Times New Roman" w:cs="Times New Roman"/>
          <w:kern w:val="0"/>
          <w:sz w:val="28"/>
          <w:szCs w:val="28"/>
          <w:lang w:eastAsia="en-GB"/>
          <w14:ligatures w14:val="none"/>
        </w:rPr>
        <w:t>did not simply vanish. They transformed into the seed capital of a new world order, where power is wielded through clandestine financial flows, untraceable assets, and the fraught intersection of statecraft and criminality.</w:t>
      </w:r>
    </w:p>
    <w:p w14:paraId="0BB6BC0C" w14:textId="77777777"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7C58C545" w14:textId="77777777"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D91A3F">
        <w:rPr>
          <w:rFonts w:ascii="Times New Roman" w:eastAsia="Times New Roman" w:hAnsi="Times New Roman" w:cs="Times New Roman"/>
          <w:kern w:val="0"/>
          <w:sz w:val="28"/>
          <w:szCs w:val="28"/>
          <w:lang w:eastAsia="en-GB"/>
          <w14:ligatures w14:val="none"/>
        </w:rPr>
        <w:t>This book is not merely a journey through the intrigue of the twentieth century; it is a rigorous investigation into the shadow economies that still shape our world. The influence of these covert treasuries can be traced through regime changes from Tehran to Jakarta, in orchestrated economic crises designed for geopolitical leverage, and within entrenched power systems that render democratic oversight a mere illusion. These mechanics are not abstract theories; they are documented in declassified records, court testimonies, and accounts from Swiss vaults and Vatican archives. To truly grasp how intelligence agencies seamlessly avoid scrutiny, how certain political dynasties manage to remain untouchable, and how drug and arms trafficking intertwine with mainstream finance, one must unfurl the tale of hidden gold.</w:t>
      </w:r>
    </w:p>
    <w:p w14:paraId="7494EFBD" w14:textId="77777777"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10BE2BDC" w14:textId="6AD00ECC"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D91A3F">
        <w:rPr>
          <w:rFonts w:ascii="Times New Roman" w:eastAsia="Times New Roman" w:hAnsi="Times New Roman" w:cs="Times New Roman"/>
          <w:kern w:val="0"/>
          <w:sz w:val="28"/>
          <w:szCs w:val="28"/>
          <w:lang w:eastAsia="en-GB"/>
          <w14:ligatures w14:val="none"/>
        </w:rPr>
        <w:t>This book pursues several essential questions: What became of the vast troves of gold plundered by Imperial Japan and Nazi Germany? Did U.S. intelligence recover these riches and transform them into clandestine funds</w:t>
      </w:r>
      <w:r w:rsidR="005C7F8C">
        <w:rPr>
          <w:rFonts w:ascii="Times New Roman" w:eastAsia="Times New Roman" w:hAnsi="Times New Roman" w:cs="Times New Roman"/>
          <w:kern w:val="0"/>
          <w:sz w:val="28"/>
          <w:szCs w:val="28"/>
          <w:lang w:eastAsia="en-GB"/>
          <w14:ligatures w14:val="none"/>
        </w:rPr>
        <w:t xml:space="preserve">, such as the Black Eagle Trust or Japan’s M-Fund, </w:t>
      </w:r>
      <w:r w:rsidRPr="00D91A3F">
        <w:rPr>
          <w:rFonts w:ascii="Times New Roman" w:eastAsia="Times New Roman" w:hAnsi="Times New Roman" w:cs="Times New Roman"/>
          <w:kern w:val="0"/>
          <w:sz w:val="28"/>
          <w:szCs w:val="28"/>
          <w:lang w:eastAsia="en-GB"/>
          <w14:ligatures w14:val="none"/>
        </w:rPr>
        <w:t>for covert operations? Did institutions like the Vatican Bank facilitate the laundering of these assets into legitimate channels? Do these secret war chests continue to finance intelligence activities or exert influence over world leadership behind the scenes? These are not mere figments of imagination but inquiries grounded in documents that some researchers have risked their careers and safety to uncover.</w:t>
      </w:r>
    </w:p>
    <w:p w14:paraId="6AA556AF" w14:textId="77777777"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63FB6784" w14:textId="1DC6C0EC"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D91A3F">
        <w:rPr>
          <w:rFonts w:ascii="Times New Roman" w:eastAsia="Times New Roman" w:hAnsi="Times New Roman" w:cs="Times New Roman"/>
          <w:kern w:val="0"/>
          <w:sz w:val="28"/>
          <w:szCs w:val="28"/>
          <w:lang w:eastAsia="en-GB"/>
          <w14:ligatures w14:val="none"/>
        </w:rPr>
        <w:t xml:space="preserve">You will not be asked to accept </w:t>
      </w:r>
      <w:r w:rsidR="00B467C8">
        <w:rPr>
          <w:rFonts w:ascii="Times New Roman" w:eastAsia="Times New Roman" w:hAnsi="Times New Roman" w:cs="Times New Roman"/>
          <w:kern w:val="0"/>
          <w:sz w:val="28"/>
          <w:szCs w:val="28"/>
          <w:lang w:eastAsia="en-GB"/>
          <w14:ligatures w14:val="none"/>
        </w:rPr>
        <w:t>faith claims,</w:t>
      </w:r>
      <w:r w:rsidRPr="00D91A3F">
        <w:rPr>
          <w:rFonts w:ascii="Times New Roman" w:eastAsia="Times New Roman" w:hAnsi="Times New Roman" w:cs="Times New Roman"/>
          <w:kern w:val="0"/>
          <w:sz w:val="28"/>
          <w:szCs w:val="28"/>
          <w:lang w:eastAsia="en-GB"/>
          <w14:ligatures w14:val="none"/>
        </w:rPr>
        <w:t xml:space="preserve"> nor will this book shroud itself in the fog of rampant speculation that permeates this subject. The landscape is littered with poorly sourced texts, exaggerated documentaries, and websites overflowing with recycled </w:t>
      </w:r>
      <w:r w:rsidR="005C7F8C">
        <w:rPr>
          <w:rFonts w:ascii="Times New Roman" w:eastAsia="Times New Roman" w:hAnsi="Times New Roman" w:cs="Times New Roman"/>
          <w:kern w:val="0"/>
          <w:sz w:val="28"/>
          <w:szCs w:val="28"/>
          <w:lang w:eastAsia="en-GB"/>
          <w14:ligatures w14:val="none"/>
        </w:rPr>
        <w:t>rumours</w:t>
      </w:r>
      <w:r w:rsidRPr="00D91A3F">
        <w:rPr>
          <w:rFonts w:ascii="Times New Roman" w:eastAsia="Times New Roman" w:hAnsi="Times New Roman" w:cs="Times New Roman"/>
          <w:kern w:val="0"/>
          <w:sz w:val="28"/>
          <w:szCs w:val="28"/>
          <w:lang w:eastAsia="en-GB"/>
          <w14:ligatures w14:val="none"/>
        </w:rPr>
        <w:t xml:space="preserve"> and wild theories. I have navigated this terrain, sharing your </w:t>
      </w:r>
      <w:r w:rsidR="00B467C8" w:rsidRPr="00D91A3F">
        <w:rPr>
          <w:rFonts w:ascii="Times New Roman" w:eastAsia="Times New Roman" w:hAnsi="Times New Roman" w:cs="Times New Roman"/>
          <w:kern w:val="0"/>
          <w:sz w:val="28"/>
          <w:szCs w:val="28"/>
          <w:lang w:eastAsia="en-GB"/>
          <w14:ligatures w14:val="none"/>
        </w:rPr>
        <w:t>scepticism</w:t>
      </w:r>
      <w:r w:rsidRPr="00D91A3F">
        <w:rPr>
          <w:rFonts w:ascii="Times New Roman" w:eastAsia="Times New Roman" w:hAnsi="Times New Roman" w:cs="Times New Roman"/>
          <w:kern w:val="0"/>
          <w:sz w:val="28"/>
          <w:szCs w:val="28"/>
          <w:lang w:eastAsia="en-GB"/>
          <w14:ligatures w14:val="none"/>
        </w:rPr>
        <w:t>. That’s why every assertion here will be meticulously footnoted</w:t>
      </w:r>
      <w:r w:rsidR="00B467C8">
        <w:rPr>
          <w:rFonts w:ascii="Times New Roman" w:eastAsia="Times New Roman" w:hAnsi="Times New Roman" w:cs="Times New Roman"/>
          <w:kern w:val="0"/>
          <w:sz w:val="28"/>
          <w:szCs w:val="28"/>
          <w:lang w:eastAsia="en-GB"/>
          <w14:ligatures w14:val="none"/>
        </w:rPr>
        <w:t xml:space="preserve">, </w:t>
      </w:r>
      <w:r w:rsidRPr="00D91A3F">
        <w:rPr>
          <w:rFonts w:ascii="Times New Roman" w:eastAsia="Times New Roman" w:hAnsi="Times New Roman" w:cs="Times New Roman"/>
          <w:kern w:val="0"/>
          <w:sz w:val="28"/>
          <w:szCs w:val="28"/>
          <w:lang w:eastAsia="en-GB"/>
          <w14:ligatures w14:val="none"/>
        </w:rPr>
        <w:t xml:space="preserve">rooted in declassified records, court transcripts, and credible insider testimony. Ambiguous or disputed evidence will be delineated, speculation will be </w:t>
      </w:r>
      <w:r w:rsidR="00B467C8" w:rsidRPr="00D91A3F">
        <w:rPr>
          <w:rFonts w:ascii="Times New Roman" w:eastAsia="Times New Roman" w:hAnsi="Times New Roman" w:cs="Times New Roman"/>
          <w:kern w:val="0"/>
          <w:sz w:val="28"/>
          <w:szCs w:val="28"/>
          <w:lang w:eastAsia="en-GB"/>
          <w14:ligatures w14:val="none"/>
        </w:rPr>
        <w:t>labelled</w:t>
      </w:r>
      <w:r w:rsidRPr="00D91A3F">
        <w:rPr>
          <w:rFonts w:ascii="Times New Roman" w:eastAsia="Times New Roman" w:hAnsi="Times New Roman" w:cs="Times New Roman"/>
          <w:kern w:val="0"/>
          <w:sz w:val="28"/>
          <w:szCs w:val="28"/>
          <w:lang w:eastAsia="en-GB"/>
          <w14:ligatures w14:val="none"/>
        </w:rPr>
        <w:t xml:space="preserve">, and plausible theories will be separated from unsubstantiated </w:t>
      </w:r>
      <w:r w:rsidR="00B467C8" w:rsidRPr="00D91A3F">
        <w:rPr>
          <w:rFonts w:ascii="Times New Roman" w:eastAsia="Times New Roman" w:hAnsi="Times New Roman" w:cs="Times New Roman"/>
          <w:kern w:val="0"/>
          <w:sz w:val="28"/>
          <w:szCs w:val="28"/>
          <w:lang w:eastAsia="en-GB"/>
          <w14:ligatures w14:val="none"/>
        </w:rPr>
        <w:t>rumours</w:t>
      </w:r>
      <w:r w:rsidRPr="00D91A3F">
        <w:rPr>
          <w:rFonts w:ascii="Times New Roman" w:eastAsia="Times New Roman" w:hAnsi="Times New Roman" w:cs="Times New Roman"/>
          <w:kern w:val="0"/>
          <w:sz w:val="28"/>
          <w:szCs w:val="28"/>
          <w:lang w:eastAsia="en-GB"/>
          <w14:ligatures w14:val="none"/>
        </w:rPr>
        <w:t>. For instance, while tales of “thousands of tons” of gold beneath Manila may have reliable sources, others are undeniably tied to forgeries or intelligence disinformation.</w:t>
      </w:r>
    </w:p>
    <w:p w14:paraId="3EBF1B07" w14:textId="77777777"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447CC0D9" w14:textId="6AA65B1A"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D91A3F">
        <w:rPr>
          <w:rFonts w:ascii="Times New Roman" w:eastAsia="Times New Roman" w:hAnsi="Times New Roman" w:cs="Times New Roman"/>
          <w:kern w:val="0"/>
          <w:sz w:val="28"/>
          <w:szCs w:val="28"/>
          <w:lang w:eastAsia="en-GB"/>
          <w14:ligatures w14:val="none"/>
        </w:rPr>
        <w:t>To enhance your journey through this intricate narrative, you will encounter visual aids</w:t>
      </w:r>
      <w:r w:rsidR="00B467C8">
        <w:rPr>
          <w:rFonts w:ascii="Times New Roman" w:eastAsia="Times New Roman" w:hAnsi="Times New Roman" w:cs="Times New Roman"/>
          <w:kern w:val="0"/>
          <w:sz w:val="28"/>
          <w:szCs w:val="28"/>
          <w:lang w:eastAsia="en-GB"/>
          <w14:ligatures w14:val="none"/>
        </w:rPr>
        <w:t xml:space="preserve">, </w:t>
      </w:r>
      <w:r w:rsidR="008A221C">
        <w:rPr>
          <w:rFonts w:ascii="Times New Roman" w:eastAsia="Times New Roman" w:hAnsi="Times New Roman" w:cs="Times New Roman"/>
          <w:kern w:val="0"/>
          <w:sz w:val="28"/>
          <w:szCs w:val="28"/>
          <w:lang w:eastAsia="en-GB"/>
          <w14:ligatures w14:val="none"/>
        </w:rPr>
        <w:t>including maps that trace routes from jungle caves to Swiss banks, flowcharts that illustrate money trails, and timelines that showcase</w:t>
      </w:r>
      <w:r w:rsidRPr="00D91A3F">
        <w:rPr>
          <w:rFonts w:ascii="Times New Roman" w:eastAsia="Times New Roman" w:hAnsi="Times New Roman" w:cs="Times New Roman"/>
          <w:kern w:val="0"/>
          <w:sz w:val="28"/>
          <w:szCs w:val="28"/>
          <w:lang w:eastAsia="en-GB"/>
          <w14:ligatures w14:val="none"/>
        </w:rPr>
        <w:t xml:space="preserve"> key events. Each chapter focuses on a central question, while sidebars clarify terms or signal disputed evidence, helping to distinguish fact from informed hypothesis.</w:t>
      </w:r>
    </w:p>
    <w:p w14:paraId="00FF0E7E" w14:textId="77777777" w:rsidR="00D91A3F" w:rsidRPr="00B467C8" w:rsidRDefault="00D91A3F" w:rsidP="00D91A3F">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n-GB"/>
          <w14:ligatures w14:val="none"/>
        </w:rPr>
      </w:pPr>
    </w:p>
    <w:p w14:paraId="53DB9A17" w14:textId="68EA9AB3"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8A221C">
        <w:rPr>
          <w:rFonts w:ascii="Times New Roman" w:eastAsia="Times New Roman" w:hAnsi="Times New Roman" w:cs="Times New Roman"/>
          <w:kern w:val="0"/>
          <w:sz w:val="28"/>
          <w:szCs w:val="28"/>
          <w:lang w:eastAsia="en-GB"/>
          <w14:ligatures w14:val="none"/>
        </w:rPr>
        <w:t xml:space="preserve">Before we proceed, it’s </w:t>
      </w:r>
      <w:r w:rsidR="00B467C8" w:rsidRPr="008A221C">
        <w:rPr>
          <w:rFonts w:ascii="Times New Roman" w:eastAsia="Times New Roman" w:hAnsi="Times New Roman" w:cs="Times New Roman"/>
          <w:kern w:val="0"/>
          <w:sz w:val="28"/>
          <w:szCs w:val="28"/>
          <w:lang w:eastAsia="en-GB"/>
          <w14:ligatures w14:val="none"/>
        </w:rPr>
        <w:t>essential</w:t>
      </w:r>
      <w:r w:rsidRPr="00D91A3F">
        <w:rPr>
          <w:rFonts w:ascii="Times New Roman" w:eastAsia="Times New Roman" w:hAnsi="Times New Roman" w:cs="Times New Roman"/>
          <w:kern w:val="0"/>
          <w:sz w:val="28"/>
          <w:szCs w:val="28"/>
          <w:lang w:eastAsia="en-GB"/>
          <w14:ligatures w14:val="none"/>
        </w:rPr>
        <w:t xml:space="preserve"> to understand some key terminology you’ll encounter. The “Black Eagle Trust” refers to the alleged secret U.S. intelligence fund formed from recovered Axis loot, </w:t>
      </w:r>
      <w:r w:rsidR="00DA5B17">
        <w:rPr>
          <w:rFonts w:ascii="Times New Roman" w:eastAsia="Times New Roman" w:hAnsi="Times New Roman" w:cs="Times New Roman"/>
          <w:kern w:val="0"/>
          <w:sz w:val="28"/>
          <w:szCs w:val="28"/>
          <w:lang w:eastAsia="en-GB"/>
          <w14:ligatures w14:val="none"/>
        </w:rPr>
        <w:t>utilised</w:t>
      </w:r>
      <w:r w:rsidRPr="00D91A3F">
        <w:rPr>
          <w:rFonts w:ascii="Times New Roman" w:eastAsia="Times New Roman" w:hAnsi="Times New Roman" w:cs="Times New Roman"/>
          <w:kern w:val="0"/>
          <w:sz w:val="28"/>
          <w:szCs w:val="28"/>
          <w:lang w:eastAsia="en-GB"/>
          <w14:ligatures w14:val="none"/>
        </w:rPr>
        <w:t xml:space="preserve"> to finance operations beyond congressional oversight. “Golden Lily” was a codename for Japan’s systematic wartime plunder and the underground network concealing this loot, involving both imperial and criminal elites. The “M-Fund” denotes a substantial off-the-books fund overseen by </w:t>
      </w:r>
      <w:r w:rsidR="008A221C">
        <w:rPr>
          <w:rFonts w:ascii="Times New Roman" w:eastAsia="Times New Roman" w:hAnsi="Times New Roman" w:cs="Times New Roman"/>
          <w:kern w:val="0"/>
          <w:sz w:val="28"/>
          <w:szCs w:val="28"/>
          <w:lang w:eastAsia="en-GB"/>
          <w14:ligatures w14:val="none"/>
        </w:rPr>
        <w:t>the Japanese government</w:t>
      </w:r>
      <w:r w:rsidRPr="00D91A3F">
        <w:rPr>
          <w:rFonts w:ascii="Times New Roman" w:eastAsia="Times New Roman" w:hAnsi="Times New Roman" w:cs="Times New Roman"/>
          <w:kern w:val="0"/>
          <w:sz w:val="28"/>
          <w:szCs w:val="28"/>
          <w:lang w:eastAsia="en-GB"/>
          <w14:ligatures w14:val="none"/>
        </w:rPr>
        <w:t xml:space="preserve"> in collaboration with American handlers, used for political payoffs, election manipulation, and economic warfare. “Shadow banking” pertains to financial flows that escape regulatory oversight</w:t>
      </w:r>
      <w:r w:rsidR="008A221C">
        <w:rPr>
          <w:rFonts w:ascii="Times New Roman" w:eastAsia="Times New Roman" w:hAnsi="Times New Roman" w:cs="Times New Roman"/>
          <w:kern w:val="0"/>
          <w:sz w:val="28"/>
          <w:szCs w:val="28"/>
          <w:lang w:eastAsia="en-GB"/>
          <w14:ligatures w14:val="none"/>
        </w:rPr>
        <w:t xml:space="preserve">, </w:t>
      </w:r>
      <w:r w:rsidRPr="00D91A3F">
        <w:rPr>
          <w:rFonts w:ascii="Times New Roman" w:eastAsia="Times New Roman" w:hAnsi="Times New Roman" w:cs="Times New Roman"/>
          <w:kern w:val="0"/>
          <w:sz w:val="28"/>
          <w:szCs w:val="28"/>
          <w:lang w:eastAsia="en-GB"/>
          <w14:ligatures w14:val="none"/>
        </w:rPr>
        <w:t>for instance, through Swiss accounts or Vatican channels. A “cutout” serves as an intermediary that obscures control or ownership, whereas “off-the-books” indicates transactions excluded from official records.</w:t>
      </w:r>
    </w:p>
    <w:p w14:paraId="2AB3458A" w14:textId="77777777"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3A7F94A0" w14:textId="77777777"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D91A3F">
        <w:rPr>
          <w:rFonts w:ascii="Times New Roman" w:eastAsia="Times New Roman" w:hAnsi="Times New Roman" w:cs="Times New Roman"/>
          <w:kern w:val="0"/>
          <w:sz w:val="28"/>
          <w:szCs w:val="28"/>
          <w:lang w:eastAsia="en-GB"/>
          <w14:ligatures w14:val="none"/>
        </w:rPr>
        <w:t>With this vocabulary at your disposal, you will be well-equipped to traverse even the most intricate threads of this narrative without confusion or condescension.</w:t>
      </w:r>
    </w:p>
    <w:p w14:paraId="4B75A1A1" w14:textId="77777777" w:rsidR="00D91A3F" w:rsidRPr="00D91A3F" w:rsidRDefault="00D91A3F" w:rsidP="00D91A3F">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76EABFC4" w14:textId="7097D0D7" w:rsidR="00E8630A" w:rsidRDefault="00D91A3F" w:rsidP="00D91A3F">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n-GB"/>
          <w14:ligatures w14:val="none"/>
        </w:rPr>
      </w:pPr>
      <w:r w:rsidRPr="00C630B3">
        <w:rPr>
          <w:rFonts w:ascii="Times New Roman" w:eastAsia="Times New Roman" w:hAnsi="Times New Roman" w:cs="Times New Roman"/>
          <w:b/>
          <w:bCs/>
          <w:kern w:val="0"/>
          <w:sz w:val="28"/>
          <w:szCs w:val="28"/>
          <w:lang w:eastAsia="en-GB"/>
          <w14:ligatures w14:val="none"/>
        </w:rPr>
        <w:t>Reflection Section: Pause &amp; Probe</w:t>
      </w:r>
    </w:p>
    <w:p w14:paraId="3CCA2580" w14:textId="5B661970" w:rsidR="00C67995" w:rsidRDefault="00D91A3F" w:rsidP="00D91A3F">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n-GB"/>
          <w14:ligatures w14:val="none"/>
        </w:rPr>
      </w:pPr>
      <w:r w:rsidRPr="00D91A3F">
        <w:rPr>
          <w:rFonts w:ascii="Times New Roman" w:eastAsia="Times New Roman" w:hAnsi="Times New Roman" w:cs="Times New Roman"/>
          <w:kern w:val="0"/>
          <w:sz w:val="28"/>
          <w:szCs w:val="28"/>
          <w:lang w:eastAsia="en-GB"/>
          <w14:ligatures w14:val="none"/>
        </w:rPr>
        <w:t>As you delve into the text, consider: Who stands to gain from the secrecy surrounding these networks? How might our understanding of democracy, sovereignty, or economic "stability" evolve if these hidden systems were fully exposed?</w:t>
      </w:r>
    </w:p>
    <w:p w14:paraId="6BE05A65" w14:textId="707F78ED" w:rsidR="006573E7" w:rsidRPr="006573E7" w:rsidRDefault="00DA5B17" w:rsidP="006573E7">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Visualising</w:t>
      </w:r>
      <w:r w:rsidR="006573E7" w:rsidRPr="006573E7">
        <w:rPr>
          <w:rFonts w:ascii="Times New Roman" w:eastAsia="Times New Roman" w:hAnsi="Times New Roman" w:cs="Times New Roman"/>
          <w:b/>
          <w:bCs/>
          <w:kern w:val="0"/>
          <w:sz w:val="28"/>
          <w:szCs w:val="28"/>
          <w:lang w:eastAsia="en-GB"/>
          <w14:ligatures w14:val="none"/>
        </w:rPr>
        <w:t xml:space="preserve"> the Invisible: Maps, Diagrams, and the Reader’s Toolkit</w:t>
      </w:r>
    </w:p>
    <w:p w14:paraId="1BA7B6FA" w14:textId="057C198A"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6573E7">
        <w:rPr>
          <w:rFonts w:ascii="Times New Roman" w:eastAsia="Times New Roman" w:hAnsi="Times New Roman" w:cs="Times New Roman"/>
          <w:kern w:val="0"/>
          <w:sz w:val="28"/>
          <w:szCs w:val="28"/>
          <w:lang w:eastAsia="en-GB"/>
          <w14:ligatures w14:val="none"/>
        </w:rPr>
        <w:t>In a realm defined by secrecy</w:t>
      </w:r>
      <w:r w:rsidR="008A221C">
        <w:rPr>
          <w:rFonts w:ascii="Times New Roman" w:eastAsia="Times New Roman" w:hAnsi="Times New Roman" w:cs="Times New Roman"/>
          <w:kern w:val="0"/>
          <w:sz w:val="28"/>
          <w:szCs w:val="28"/>
          <w:lang w:eastAsia="en-GB"/>
          <w14:ligatures w14:val="none"/>
        </w:rPr>
        <w:t xml:space="preserve">, where vast fortunes vanish behind the veil of shell companies, and entire wars can hinge on a single covert wire transfer, </w:t>
      </w:r>
      <w:r w:rsidRPr="006573E7">
        <w:rPr>
          <w:rFonts w:ascii="Times New Roman" w:eastAsia="Times New Roman" w:hAnsi="Times New Roman" w:cs="Times New Roman"/>
          <w:kern w:val="0"/>
          <w:sz w:val="28"/>
          <w:szCs w:val="28"/>
          <w:lang w:eastAsia="en-GB"/>
          <w14:ligatures w14:val="none"/>
        </w:rPr>
        <w:t xml:space="preserve">visual clarity transcends mere convenience; it becomes an absolute necessity. For any reader eager to decode the intricate dance of gold, currency, and influence in the shadowy corners of the postwar era, the typical arsenal of footnotes and dense </w:t>
      </w:r>
      <w:r w:rsidRPr="006573E7">
        <w:rPr>
          <w:rFonts w:ascii="Times New Roman" w:eastAsia="Times New Roman" w:hAnsi="Times New Roman" w:cs="Times New Roman"/>
          <w:kern w:val="0"/>
          <w:sz w:val="28"/>
          <w:szCs w:val="28"/>
          <w:lang w:eastAsia="en-GB"/>
          <w14:ligatures w14:val="none"/>
        </w:rPr>
        <w:lastRenderedPageBreak/>
        <w:t>prose proves woefully inadequate. This is why, throughout this book, you will encounter a meticulously curated collection of visual tools</w:t>
      </w:r>
      <w:r w:rsidR="008A221C">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custom maps, annotated diagrams, timelines, and flowcharts</w:t>
      </w:r>
      <w:r w:rsidR="008A221C">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 xml:space="preserve">each crafted not as ornamental additions but as vital instruments of understanding. By helping you </w:t>
      </w:r>
      <w:r w:rsidR="008A221C" w:rsidRPr="006573E7">
        <w:rPr>
          <w:rFonts w:ascii="Times New Roman" w:eastAsia="Times New Roman" w:hAnsi="Times New Roman" w:cs="Times New Roman"/>
          <w:kern w:val="0"/>
          <w:sz w:val="28"/>
          <w:szCs w:val="28"/>
          <w:lang w:eastAsia="en-GB"/>
          <w14:ligatures w14:val="none"/>
        </w:rPr>
        <w:t>visualise</w:t>
      </w:r>
      <w:r w:rsidRPr="006573E7">
        <w:rPr>
          <w:rFonts w:ascii="Times New Roman" w:eastAsia="Times New Roman" w:hAnsi="Times New Roman" w:cs="Times New Roman"/>
          <w:kern w:val="0"/>
          <w:sz w:val="28"/>
          <w:szCs w:val="28"/>
          <w:lang w:eastAsia="en-GB"/>
          <w14:ligatures w14:val="none"/>
        </w:rPr>
        <w:t xml:space="preserve"> the movement of treasure, the intricate flow of funds through layers of intermediaries and secret trusts, and the interconnections between global actors and institutions, these tools will </w:t>
      </w:r>
      <w:r w:rsidR="008A221C">
        <w:rPr>
          <w:rFonts w:ascii="Times New Roman" w:eastAsia="Times New Roman" w:hAnsi="Times New Roman" w:cs="Times New Roman"/>
          <w:kern w:val="0"/>
          <w:sz w:val="28"/>
          <w:szCs w:val="28"/>
          <w:lang w:eastAsia="en-GB"/>
          <w14:ligatures w14:val="none"/>
        </w:rPr>
        <w:t>significantly expand your mental model of these covert systems</w:t>
      </w:r>
      <w:r w:rsidRPr="006573E7">
        <w:rPr>
          <w:rFonts w:ascii="Times New Roman" w:eastAsia="Times New Roman" w:hAnsi="Times New Roman" w:cs="Times New Roman"/>
          <w:kern w:val="0"/>
          <w:sz w:val="28"/>
          <w:szCs w:val="28"/>
          <w:lang w:eastAsia="en-GB"/>
          <w14:ligatures w14:val="none"/>
        </w:rPr>
        <w:t>.</w:t>
      </w:r>
    </w:p>
    <w:p w14:paraId="0C235B1B" w14:textId="77777777"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436ADCD2" w14:textId="0F147B74"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6573E7">
        <w:rPr>
          <w:rFonts w:ascii="Times New Roman" w:eastAsia="Times New Roman" w:hAnsi="Times New Roman" w:cs="Times New Roman"/>
          <w:kern w:val="0"/>
          <w:sz w:val="28"/>
          <w:szCs w:val="28"/>
          <w:lang w:eastAsia="en-GB"/>
          <w14:ligatures w14:val="none"/>
        </w:rPr>
        <w:t>Imagine a map tracing the clandestine routes by which Yamashita’s treasure journeyed from hidden vaults in the Philippines</w:t>
      </w:r>
      <w:r w:rsidR="008A221C">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often nestled in the picturesque regions of rural Luzon or Mindanao</w:t>
      </w:r>
      <w:r w:rsidR="008A221C" w:rsidRPr="006573E7">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 xml:space="preserve">toward bustling urban Manila. It then sails across the South China Sea, slipping into the shadows of clandestine shipping lanes, finally arriving at Hong Kong's docks and discreetly </w:t>
      </w:r>
      <w:r w:rsidR="008A221C">
        <w:rPr>
          <w:rFonts w:ascii="Times New Roman" w:eastAsia="Times New Roman" w:hAnsi="Times New Roman" w:cs="Times New Roman"/>
          <w:kern w:val="0"/>
          <w:sz w:val="28"/>
          <w:szCs w:val="28"/>
          <w:lang w:eastAsia="en-GB"/>
          <w14:ligatures w14:val="none"/>
        </w:rPr>
        <w:t>funnelled</w:t>
      </w:r>
      <w:r w:rsidRPr="006573E7">
        <w:rPr>
          <w:rFonts w:ascii="Times New Roman" w:eastAsia="Times New Roman" w:hAnsi="Times New Roman" w:cs="Times New Roman"/>
          <w:kern w:val="0"/>
          <w:sz w:val="28"/>
          <w:szCs w:val="28"/>
          <w:lang w:eastAsia="en-GB"/>
          <w14:ligatures w14:val="none"/>
        </w:rPr>
        <w:t xml:space="preserve"> through Swiss banking circuits or laundered via the enigmatic Vatican accounts. This is no abstract diagram; each leg of this journey leaves behind delicate but perceptible traces</w:t>
      </w:r>
      <w:r w:rsidR="008A221C">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evidence embedded in customs records, intercepted communications, or abrupt shifts in bank deposits. The complexity can be breathtaking, yet when rendered graphically</w:t>
      </w:r>
      <w:r w:rsidR="008A221C">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a web of routes weaving across oceans and borders</w:t>
      </w:r>
      <w:r w:rsidR="008A221C" w:rsidRPr="006573E7">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 xml:space="preserve">the myth transforms into something tangible that can be grasped and </w:t>
      </w:r>
      <w:r w:rsidR="008A221C" w:rsidRPr="006573E7">
        <w:rPr>
          <w:rFonts w:ascii="Times New Roman" w:eastAsia="Times New Roman" w:hAnsi="Times New Roman" w:cs="Times New Roman"/>
          <w:kern w:val="0"/>
          <w:sz w:val="28"/>
          <w:szCs w:val="28"/>
          <w:lang w:eastAsia="en-GB"/>
          <w14:ligatures w14:val="none"/>
        </w:rPr>
        <w:t>scrutinised</w:t>
      </w:r>
      <w:r w:rsidRPr="006573E7">
        <w:rPr>
          <w:rFonts w:ascii="Times New Roman" w:eastAsia="Times New Roman" w:hAnsi="Times New Roman" w:cs="Times New Roman"/>
          <w:kern w:val="0"/>
          <w:sz w:val="28"/>
          <w:szCs w:val="28"/>
          <w:lang w:eastAsia="en-GB"/>
          <w14:ligatures w14:val="none"/>
        </w:rPr>
        <w:t>.</w:t>
      </w:r>
    </w:p>
    <w:p w14:paraId="75A63F19" w14:textId="77777777"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05CFA7FC" w14:textId="48833116"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6573E7">
        <w:rPr>
          <w:rFonts w:ascii="Times New Roman" w:eastAsia="Times New Roman" w:hAnsi="Times New Roman" w:cs="Times New Roman"/>
          <w:kern w:val="0"/>
          <w:sz w:val="28"/>
          <w:szCs w:val="28"/>
          <w:lang w:eastAsia="en-GB"/>
          <w14:ligatures w14:val="none"/>
        </w:rPr>
        <w:t xml:space="preserve">A flowchart serves </w:t>
      </w:r>
      <w:r w:rsidR="008A221C">
        <w:rPr>
          <w:rFonts w:ascii="Times New Roman" w:eastAsia="Times New Roman" w:hAnsi="Times New Roman" w:cs="Times New Roman"/>
          <w:kern w:val="0"/>
          <w:sz w:val="28"/>
          <w:szCs w:val="28"/>
          <w:lang w:eastAsia="en-GB"/>
          <w14:ligatures w14:val="none"/>
        </w:rPr>
        <w:t>further to illuminate the Byzantine structure of the Black Eagle Trust</w:t>
      </w:r>
      <w:r w:rsidRPr="006573E7">
        <w:rPr>
          <w:rFonts w:ascii="Times New Roman" w:eastAsia="Times New Roman" w:hAnsi="Times New Roman" w:cs="Times New Roman"/>
          <w:kern w:val="0"/>
          <w:sz w:val="28"/>
          <w:szCs w:val="28"/>
          <w:lang w:eastAsia="en-GB"/>
          <w14:ligatures w14:val="none"/>
        </w:rPr>
        <w:t>. Picture a diagram that begins with seized war loot at its zenith, branching down to various intelligence agencies (OSS, CIA), and then diverging into an intricate maze of shell corporations, offshore accounts tucked away in Zurich or Panama, and ultimately into “front” investment funds or political slush accounts. Each node comes alive with annotations of years, code names, or pivotal players, acting as a Rosetta Stone for those who have wrestled with acronyms and aliases in other works yet yearn for a lucid, unified overview. From my deep dive into archival materials and insightful interviews with those entrenched in these circles, I’ve observed that such diagrams often ignite a spark of recognition</w:t>
      </w:r>
      <w:r w:rsidR="008A221C">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revealing patterns that words alone struggle to express.</w:t>
      </w:r>
    </w:p>
    <w:p w14:paraId="0A6C1271" w14:textId="77777777"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6F0C2CC0" w14:textId="718CCCFF"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6573E7">
        <w:rPr>
          <w:rFonts w:ascii="Times New Roman" w:eastAsia="Times New Roman" w:hAnsi="Times New Roman" w:cs="Times New Roman"/>
          <w:kern w:val="0"/>
          <w:sz w:val="28"/>
          <w:szCs w:val="28"/>
          <w:lang w:eastAsia="en-GB"/>
          <w14:ligatures w14:val="none"/>
        </w:rPr>
        <w:t xml:space="preserve">To give you a </w:t>
      </w:r>
      <w:r w:rsidR="008A221C">
        <w:rPr>
          <w:rFonts w:ascii="Times New Roman" w:eastAsia="Times New Roman" w:hAnsi="Times New Roman" w:cs="Times New Roman"/>
          <w:kern w:val="0"/>
          <w:sz w:val="28"/>
          <w:szCs w:val="28"/>
          <w:lang w:eastAsia="en-GB"/>
          <w14:ligatures w14:val="none"/>
        </w:rPr>
        <w:t>tantalising</w:t>
      </w:r>
      <w:r w:rsidRPr="006573E7">
        <w:rPr>
          <w:rFonts w:ascii="Times New Roman" w:eastAsia="Times New Roman" w:hAnsi="Times New Roman" w:cs="Times New Roman"/>
          <w:kern w:val="0"/>
          <w:sz w:val="28"/>
          <w:szCs w:val="28"/>
          <w:lang w:eastAsia="en-GB"/>
          <w14:ligatures w14:val="none"/>
        </w:rPr>
        <w:t xml:space="preserve"> glimpse of these tools in action, envision a timeline that stretches from 1945 to 1970. At first glance, it appears as a linear ribbon punctuated by significant milestones: August 1945 (the surrender of Japan), early 1946 (the initial OSS recovery operations in Manila), 1947 (the establishment of crucial Swiss accounts), 1952 (the formation of the Japanese M-Fund), and so </w:t>
      </w:r>
      <w:r w:rsidRPr="006573E7">
        <w:rPr>
          <w:rFonts w:ascii="Times New Roman" w:eastAsia="Times New Roman" w:hAnsi="Times New Roman" w:cs="Times New Roman"/>
          <w:kern w:val="0"/>
          <w:sz w:val="28"/>
          <w:szCs w:val="28"/>
          <w:lang w:eastAsia="en-GB"/>
          <w14:ligatures w14:val="none"/>
        </w:rPr>
        <w:lastRenderedPageBreak/>
        <w:t>forth. Each event is intertwined not only by date but by a thread of causality</w:t>
      </w:r>
      <w:r w:rsidR="008A221C">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where treasure finds give rise to new financial vehicles, and surges in “off-the-books” funding coincide with critical intelligence interventions or regime changes. This is not merely a chronology; it is a visual argument, meticulously connecting the dots that have long been scattered across footnotes or buried within classified files.</w:t>
      </w:r>
    </w:p>
    <w:p w14:paraId="411DA854" w14:textId="77777777"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29CF6B9E" w14:textId="6C4C13E4" w:rsid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6573E7">
        <w:rPr>
          <w:rFonts w:ascii="Times New Roman" w:eastAsia="Times New Roman" w:hAnsi="Times New Roman" w:cs="Times New Roman"/>
          <w:kern w:val="0"/>
          <w:sz w:val="28"/>
          <w:szCs w:val="28"/>
          <w:lang w:eastAsia="en-GB"/>
          <w14:ligatures w14:val="none"/>
        </w:rPr>
        <w:t xml:space="preserve">The significance of this approach cannot be overstated. Subjects like shadow finance and covert operations are notorious for their opacity. Intelligence professionals </w:t>
      </w:r>
      <w:r w:rsidR="008A221C">
        <w:rPr>
          <w:rFonts w:ascii="Times New Roman" w:eastAsia="Times New Roman" w:hAnsi="Times New Roman" w:cs="Times New Roman"/>
          <w:kern w:val="0"/>
          <w:sz w:val="28"/>
          <w:szCs w:val="28"/>
          <w:lang w:eastAsia="en-GB"/>
          <w14:ligatures w14:val="none"/>
        </w:rPr>
        <w:t>utilise</w:t>
      </w:r>
      <w:r w:rsidRPr="006573E7">
        <w:rPr>
          <w:rFonts w:ascii="Times New Roman" w:eastAsia="Times New Roman" w:hAnsi="Times New Roman" w:cs="Times New Roman"/>
          <w:kern w:val="0"/>
          <w:sz w:val="28"/>
          <w:szCs w:val="28"/>
          <w:lang w:eastAsia="en-GB"/>
          <w14:ligatures w14:val="none"/>
        </w:rPr>
        <w:t xml:space="preserve"> “cutouts” precisely to sever the chain of evidence; shell companies exist to shroud the identities of ultimate beneficiaries. Countless readers have shared their feelings of being lost within a thicket of names, places, and cash flows—a frustration I know intimately from my initial inquiries. Visual storytelling slices through that fog with piercing clarity. It allows you to follow the money not merely as an abstract concept, but as a palpable reality: gold bars transported under guard at midnight, cash couriers changing hands at airports, and signatures on Swiss ledgers traced back to coded aliases.</w:t>
      </w:r>
    </w:p>
    <w:p w14:paraId="7DB43089" w14:textId="77777777" w:rsidR="00F46D00" w:rsidRDefault="00F46D00"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67047200" w14:textId="6821F665" w:rsidR="00795C1B" w:rsidRPr="006573E7" w:rsidRDefault="00795C1B"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795C1B">
        <w:rPr>
          <w:rFonts w:ascii="Times New Roman" w:eastAsia="Times New Roman" w:hAnsi="Times New Roman" w:cs="Times New Roman"/>
          <w:kern w:val="0"/>
          <w:sz w:val="28"/>
          <w:szCs w:val="28"/>
          <w:lang w:eastAsia="en-GB"/>
          <w14:ligatures w14:val="none"/>
        </w:rPr>
        <w:t>Entire regimes have risen on gold that no official record admits exists.</w:t>
      </w:r>
    </w:p>
    <w:p w14:paraId="156062B8" w14:textId="77777777"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p>
    <w:p w14:paraId="2DB7E9E9" w14:textId="718FD51E"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6573E7">
        <w:rPr>
          <w:rFonts w:ascii="Times New Roman" w:eastAsia="Times New Roman" w:hAnsi="Times New Roman" w:cs="Times New Roman"/>
          <w:kern w:val="0"/>
          <w:sz w:val="28"/>
          <w:szCs w:val="28"/>
          <w:lang w:eastAsia="en-GB"/>
          <w14:ligatures w14:val="none"/>
        </w:rPr>
        <w:t>Throughout this book, you will find a consistent structure designed to help you maintain your footing. Each chapter concentrates on a single guiding question</w:t>
      </w:r>
      <w:r w:rsidR="00CD36CC">
        <w:rPr>
          <w:rFonts w:ascii="Times New Roman" w:eastAsia="Times New Roman" w:hAnsi="Times New Roman" w:cs="Times New Roman"/>
          <w:kern w:val="0"/>
          <w:sz w:val="28"/>
          <w:szCs w:val="28"/>
          <w:lang w:eastAsia="en-GB"/>
          <w14:ligatures w14:val="none"/>
        </w:rPr>
        <w:t xml:space="preserve">, </w:t>
      </w:r>
      <w:r w:rsidRPr="006573E7">
        <w:rPr>
          <w:rFonts w:ascii="Times New Roman" w:eastAsia="Times New Roman" w:hAnsi="Times New Roman" w:cs="Times New Roman"/>
          <w:kern w:val="0"/>
          <w:sz w:val="28"/>
          <w:szCs w:val="28"/>
          <w:lang w:eastAsia="en-GB"/>
          <w14:ligatures w14:val="none"/>
        </w:rPr>
        <w:t xml:space="preserve">something tangible and answerable rather than an open-ended enigma. As you progress, callout boxes will emerge to highlight definitions of terms, provide essential historical context for events, or offer quick “fact vs. speculation” breakdowns in cases where evidence remains ambiguous. A sidebar might read: “Fact: OSS recovered bullion from Cavite vaults in 1946 (see declassified report). Hypothesis: Some gold was transferred directly to the Vatican Bank (unconfirmed testimony). </w:t>
      </w:r>
      <w:r w:rsidR="00CD36CC" w:rsidRPr="006573E7">
        <w:rPr>
          <w:rFonts w:ascii="Times New Roman" w:eastAsia="Times New Roman" w:hAnsi="Times New Roman" w:cs="Times New Roman"/>
          <w:kern w:val="0"/>
          <w:sz w:val="28"/>
          <w:szCs w:val="28"/>
          <w:lang w:eastAsia="en-GB"/>
          <w14:ligatures w14:val="none"/>
        </w:rPr>
        <w:t>Rumour</w:t>
      </w:r>
      <w:r w:rsidRPr="006573E7">
        <w:rPr>
          <w:rFonts w:ascii="Times New Roman" w:eastAsia="Times New Roman" w:hAnsi="Times New Roman" w:cs="Times New Roman"/>
          <w:kern w:val="0"/>
          <w:sz w:val="28"/>
          <w:szCs w:val="28"/>
          <w:lang w:eastAsia="en-GB"/>
          <w14:ligatures w14:val="none"/>
        </w:rPr>
        <w:t xml:space="preserve">: All treasure was spirited away by rogue Marcos loyalists (no supporting documentation).” These tools do not serve as distractions; </w:t>
      </w:r>
      <w:r w:rsidR="00CD36CC">
        <w:rPr>
          <w:rFonts w:ascii="Times New Roman" w:eastAsia="Times New Roman" w:hAnsi="Times New Roman" w:cs="Times New Roman"/>
          <w:kern w:val="0"/>
          <w:sz w:val="28"/>
          <w:szCs w:val="28"/>
          <w:lang w:eastAsia="en-GB"/>
          <w14:ligatures w14:val="none"/>
        </w:rPr>
        <w:t>instead</w:t>
      </w:r>
      <w:r w:rsidRPr="006573E7">
        <w:rPr>
          <w:rFonts w:ascii="Times New Roman" w:eastAsia="Times New Roman" w:hAnsi="Times New Roman" w:cs="Times New Roman"/>
          <w:kern w:val="0"/>
          <w:sz w:val="28"/>
          <w:szCs w:val="28"/>
          <w:lang w:eastAsia="en-GB"/>
          <w14:ligatures w14:val="none"/>
        </w:rPr>
        <w:t>, they act as scaffolding for your understanding.</w:t>
      </w:r>
    </w:p>
    <w:p w14:paraId="03956AE9" w14:textId="77777777" w:rsidR="006573E7" w:rsidRPr="006573E7" w:rsidRDefault="006573E7" w:rsidP="006573E7">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n-GB"/>
          <w14:ligatures w14:val="none"/>
        </w:rPr>
      </w:pPr>
    </w:p>
    <w:p w14:paraId="43C2C728" w14:textId="22B81117" w:rsidR="006573E7" w:rsidRPr="005B3D86" w:rsidRDefault="006573E7" w:rsidP="006573E7">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n-GB"/>
          <w14:ligatures w14:val="none"/>
        </w:rPr>
      </w:pPr>
      <w:r w:rsidRPr="005B3D86">
        <w:rPr>
          <w:rFonts w:ascii="Times New Roman" w:eastAsia="Times New Roman" w:hAnsi="Times New Roman" w:cs="Times New Roman"/>
          <w:b/>
          <w:bCs/>
          <w:kern w:val="0"/>
          <w:sz w:val="28"/>
          <w:szCs w:val="28"/>
          <w:lang w:eastAsia="en-GB"/>
          <w14:ligatures w14:val="none"/>
        </w:rPr>
        <w:t>Sample Visual Walkthrough: Flowchart</w:t>
      </w:r>
    </w:p>
    <w:p w14:paraId="225F1EE0" w14:textId="77777777" w:rsidR="006573E7" w:rsidRPr="005B3D86"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5B3D86">
        <w:rPr>
          <w:rFonts w:ascii="Times New Roman" w:eastAsia="Times New Roman" w:hAnsi="Times New Roman" w:cs="Times New Roman"/>
          <w:kern w:val="0"/>
          <w:sz w:val="28"/>
          <w:szCs w:val="28"/>
          <w:lang w:eastAsia="en-GB"/>
          <w14:ligatures w14:val="none"/>
        </w:rPr>
        <w:t xml:space="preserve">To illustrate, consider the following sample flowchart, which will be elaborated upon in later chapters:  </w:t>
      </w:r>
    </w:p>
    <w:p w14:paraId="36304CF2" w14:textId="77777777" w:rsidR="006573E7" w:rsidRPr="005B3D86"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5B3D86">
        <w:rPr>
          <w:rFonts w:ascii="Times New Roman" w:eastAsia="Times New Roman" w:hAnsi="Times New Roman" w:cs="Times New Roman"/>
          <w:kern w:val="0"/>
          <w:sz w:val="28"/>
          <w:szCs w:val="28"/>
          <w:lang w:eastAsia="en-GB"/>
          <w14:ligatures w14:val="none"/>
        </w:rPr>
        <w:lastRenderedPageBreak/>
        <w:t xml:space="preserve">Recovered Gold (Philippines) →  </w:t>
      </w:r>
    </w:p>
    <w:p w14:paraId="7604A405" w14:textId="77777777" w:rsidR="006573E7" w:rsidRPr="005B3D86" w:rsidRDefault="006573E7" w:rsidP="006573E7">
      <w:pPr>
        <w:spacing w:before="100" w:beforeAutospacing="1" w:after="100" w:afterAutospacing="1" w:line="240" w:lineRule="auto"/>
        <w:jc w:val="both"/>
        <w:outlineLvl w:val="2"/>
        <w:rPr>
          <w:rFonts w:ascii="Times New Roman" w:eastAsia="Times New Roman" w:hAnsi="Times New Roman" w:cs="Times New Roman"/>
          <w:kern w:val="0"/>
          <w:sz w:val="28"/>
          <w:szCs w:val="28"/>
          <w:lang w:eastAsia="en-GB"/>
          <w14:ligatures w14:val="none"/>
        </w:rPr>
      </w:pPr>
      <w:r w:rsidRPr="005B3D86">
        <w:rPr>
          <w:rFonts w:ascii="Times New Roman" w:eastAsia="Times New Roman" w:hAnsi="Times New Roman" w:cs="Times New Roman"/>
          <w:kern w:val="0"/>
          <w:sz w:val="28"/>
          <w:szCs w:val="28"/>
          <w:lang w:eastAsia="en-GB"/>
          <w14:ligatures w14:val="none"/>
        </w:rPr>
        <w:t xml:space="preserve">OSS Control (Lansdale/Santa Romana) →  </w:t>
      </w:r>
    </w:p>
    <w:p w14:paraId="11F23D6F" w14:textId="7893766C" w:rsidR="00AC6D17" w:rsidRPr="005B3D86" w:rsidRDefault="006573E7" w:rsidP="006573E7">
      <w:pPr>
        <w:spacing w:before="100" w:beforeAutospacing="1" w:after="100" w:afterAutospacing="1" w:line="240" w:lineRule="auto"/>
        <w:jc w:val="both"/>
        <w:outlineLvl w:val="2"/>
        <w:rPr>
          <w:sz w:val="28"/>
          <w:szCs w:val="28"/>
        </w:rPr>
      </w:pPr>
      <w:r w:rsidRPr="005B3D86">
        <w:rPr>
          <w:rFonts w:ascii="Times New Roman" w:eastAsia="Times New Roman" w:hAnsi="Times New Roman" w:cs="Times New Roman"/>
          <w:kern w:val="0"/>
          <w:sz w:val="28"/>
          <w:szCs w:val="28"/>
          <w:lang w:eastAsia="en-GB"/>
          <w14:ligatures w14:val="none"/>
        </w:rPr>
        <w:t>Split: U.S. Federal Reserve...</w:t>
      </w:r>
    </w:p>
    <w:sectPr w:rsidR="00AC6D17" w:rsidRPr="005B3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447AC"/>
    <w:multiLevelType w:val="multilevel"/>
    <w:tmpl w:val="AB6C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66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6A"/>
    <w:rsid w:val="0009138E"/>
    <w:rsid w:val="00145566"/>
    <w:rsid w:val="0015121E"/>
    <w:rsid w:val="00176239"/>
    <w:rsid w:val="001D217F"/>
    <w:rsid w:val="001E405A"/>
    <w:rsid w:val="00290C42"/>
    <w:rsid w:val="003B2575"/>
    <w:rsid w:val="00417D84"/>
    <w:rsid w:val="00462359"/>
    <w:rsid w:val="0048525C"/>
    <w:rsid w:val="004A6EE9"/>
    <w:rsid w:val="004F2BC4"/>
    <w:rsid w:val="005B3D86"/>
    <w:rsid w:val="005C7F8C"/>
    <w:rsid w:val="006351F7"/>
    <w:rsid w:val="00641A25"/>
    <w:rsid w:val="006573E7"/>
    <w:rsid w:val="006E346A"/>
    <w:rsid w:val="00795C1B"/>
    <w:rsid w:val="007C6A16"/>
    <w:rsid w:val="00837CDA"/>
    <w:rsid w:val="00855866"/>
    <w:rsid w:val="008A221C"/>
    <w:rsid w:val="008A281A"/>
    <w:rsid w:val="00912383"/>
    <w:rsid w:val="00AC6D17"/>
    <w:rsid w:val="00AE7A16"/>
    <w:rsid w:val="00B25BA7"/>
    <w:rsid w:val="00B467C8"/>
    <w:rsid w:val="00BB54CE"/>
    <w:rsid w:val="00C53BB2"/>
    <w:rsid w:val="00C630B3"/>
    <w:rsid w:val="00C67995"/>
    <w:rsid w:val="00CD36CC"/>
    <w:rsid w:val="00D91A3F"/>
    <w:rsid w:val="00DA2371"/>
    <w:rsid w:val="00DA5B17"/>
    <w:rsid w:val="00E05223"/>
    <w:rsid w:val="00E8630A"/>
    <w:rsid w:val="00F136D3"/>
    <w:rsid w:val="00F32B28"/>
    <w:rsid w:val="00F46D00"/>
    <w:rsid w:val="00F60223"/>
    <w:rsid w:val="00FB442C"/>
    <w:rsid w:val="00FF0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786E9"/>
  <w15:chartTrackingRefBased/>
  <w15:docId w15:val="{5DA1185F-5F68-4B75-9E71-7BFF59B3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46A"/>
    <w:rPr>
      <w:rFonts w:eastAsiaTheme="majorEastAsia" w:cstheme="majorBidi"/>
      <w:color w:val="272727" w:themeColor="text1" w:themeTint="D8"/>
    </w:rPr>
  </w:style>
  <w:style w:type="paragraph" w:styleId="Title">
    <w:name w:val="Title"/>
    <w:basedOn w:val="Normal"/>
    <w:next w:val="Normal"/>
    <w:link w:val="TitleChar"/>
    <w:uiPriority w:val="10"/>
    <w:qFormat/>
    <w:rsid w:val="006E3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46A"/>
    <w:pPr>
      <w:spacing w:before="160"/>
      <w:jc w:val="center"/>
    </w:pPr>
    <w:rPr>
      <w:i/>
      <w:iCs/>
      <w:color w:val="404040" w:themeColor="text1" w:themeTint="BF"/>
    </w:rPr>
  </w:style>
  <w:style w:type="character" w:customStyle="1" w:styleId="QuoteChar">
    <w:name w:val="Quote Char"/>
    <w:basedOn w:val="DefaultParagraphFont"/>
    <w:link w:val="Quote"/>
    <w:uiPriority w:val="29"/>
    <w:rsid w:val="006E346A"/>
    <w:rPr>
      <w:i/>
      <w:iCs/>
      <w:color w:val="404040" w:themeColor="text1" w:themeTint="BF"/>
    </w:rPr>
  </w:style>
  <w:style w:type="paragraph" w:styleId="ListParagraph">
    <w:name w:val="List Paragraph"/>
    <w:basedOn w:val="Normal"/>
    <w:uiPriority w:val="34"/>
    <w:qFormat/>
    <w:rsid w:val="006E346A"/>
    <w:pPr>
      <w:ind w:left="720"/>
      <w:contextualSpacing/>
    </w:pPr>
  </w:style>
  <w:style w:type="character" w:styleId="IntenseEmphasis">
    <w:name w:val="Intense Emphasis"/>
    <w:basedOn w:val="DefaultParagraphFont"/>
    <w:uiPriority w:val="21"/>
    <w:qFormat/>
    <w:rsid w:val="006E346A"/>
    <w:rPr>
      <w:i/>
      <w:iCs/>
      <w:color w:val="0F4761" w:themeColor="accent1" w:themeShade="BF"/>
    </w:rPr>
  </w:style>
  <w:style w:type="paragraph" w:styleId="IntenseQuote">
    <w:name w:val="Intense Quote"/>
    <w:basedOn w:val="Normal"/>
    <w:next w:val="Normal"/>
    <w:link w:val="IntenseQuoteChar"/>
    <w:uiPriority w:val="30"/>
    <w:qFormat/>
    <w:rsid w:val="006E3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46A"/>
    <w:rPr>
      <w:i/>
      <w:iCs/>
      <w:color w:val="0F4761" w:themeColor="accent1" w:themeShade="BF"/>
    </w:rPr>
  </w:style>
  <w:style w:type="character" w:styleId="IntenseReference">
    <w:name w:val="Intense Reference"/>
    <w:basedOn w:val="DefaultParagraphFont"/>
    <w:uiPriority w:val="32"/>
    <w:qFormat/>
    <w:rsid w:val="006E34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3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3265</Words>
  <Characters>18057</Characters>
  <Application>Microsoft Office Word</Application>
  <DocSecurity>0</DocSecurity>
  <Lines>328</Lines>
  <Paragraphs>53</Paragraphs>
  <ScaleCrop>false</ScaleCrop>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Mewis</dc:creator>
  <cp:keywords/>
  <dc:description/>
  <cp:lastModifiedBy>Vaughan Mewis</cp:lastModifiedBy>
  <cp:revision>16</cp:revision>
  <dcterms:created xsi:type="dcterms:W3CDTF">2025-06-14T23:43:00Z</dcterms:created>
  <dcterms:modified xsi:type="dcterms:W3CDTF">2025-06-15T00:07:00Z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1f0f3697-7e5f-40cf-8f5b-00e84e327944</vt:lpwstr>
  </property>
</Properties>
</file>